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2F" w:rsidRPr="002C702F" w:rsidRDefault="002C702F" w:rsidP="002C702F">
      <w:pPr>
        <w:jc w:val="center"/>
        <w:rPr>
          <w:b/>
          <w:sz w:val="24"/>
          <w:szCs w:val="24"/>
        </w:rPr>
      </w:pPr>
      <w:r w:rsidRPr="002C702F">
        <w:rPr>
          <w:b/>
          <w:sz w:val="24"/>
          <w:szCs w:val="24"/>
        </w:rPr>
        <w:t>PROCEDURA ORGANIZACJI POMOCY PSYCHOLOGICZNO-PEDAGOGICZNEJ</w:t>
      </w:r>
      <w:r>
        <w:rPr>
          <w:b/>
          <w:sz w:val="24"/>
          <w:szCs w:val="24"/>
        </w:rPr>
        <w:t xml:space="preserve"> W PRZEDSZKOLU NR 4 W NOWYM TARGU</w:t>
      </w:r>
    </w:p>
    <w:p w:rsidR="002C702F" w:rsidRDefault="002C702F" w:rsidP="002C702F">
      <w:pPr>
        <w:jc w:val="both"/>
      </w:pPr>
      <w:r w:rsidRPr="002C702F">
        <w:t>Podstawa prawna: Rozporządzenie Ministra Edukacji Narodowej z dnia 9 sierpnia 2017 r. w sprawie zasad organizacji i udzielania pomocy psychologiczno-pedagogicznej w publicznych przedszkolach, szkołach i placówkach</w:t>
      </w:r>
    </w:p>
    <w:p w:rsidR="002C702F" w:rsidRDefault="002C702F" w:rsidP="002C702F">
      <w:pPr>
        <w:pStyle w:val="Akapitzlist"/>
        <w:numPr>
          <w:ilvl w:val="0"/>
          <w:numId w:val="1"/>
        </w:numPr>
        <w:jc w:val="both"/>
      </w:pPr>
      <w:r w:rsidRPr="002C702F">
        <w:t>Potrzeba objęcia dziecka pomocą psychologiczno-pedagogiczną w przedszkolu wynika w szczególności:  z niepełnosprawności;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 niedostosowania społecznego;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 zagrożenia niedostosowaniem społecznym;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 zaburzeń zachowania lub emocji;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ze szczególnych uzdolnień;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ze specyficznych trudności w uczeniu się;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 deficytów kompetencji i zaburzeń sprawności językowych;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 choroby przewlekłej;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 sytuacji kryzysowych lub traumatycznych;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 niepowodzeń edukacyjnych;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 zaniedbań środowiskowych związanych z sytuacją bytową ucznia i jego rodziny,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sposobem spędzania czasu wolnego i kontaktami środowiskowymi;  z trudności adaptacyjnych związanych z różnicami kulturowymi lub ze zmianą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środowiska edukacyjnego, w tym związanych z wcześniejszym kształceniem za granicą.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numPr>
          <w:ilvl w:val="0"/>
          <w:numId w:val="1"/>
        </w:numPr>
        <w:jc w:val="both"/>
      </w:pPr>
      <w:r w:rsidRPr="002C702F">
        <w:t>Pomoc psychologiczno-pedagogiczna w przedszkolu, szkole i placówce jest udzielana z inicjatywy:  rodziców;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dyrektora przedszkola,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nauczyciela, wychowawcy grupy lub specjalisty, prowadzących zajęcia z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dzieckiem  pielęgniarki środowiska nauczania i wychowania lub higienistki,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poradni;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asystenta edukacji romskiej;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pomocy nauczyciela; asystenta nauczyciela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pracownika socjalnego; asystenta rodziny; kuratora sądowego; organizacji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pozarządowej, innej instytucji lub podmiotu działających na rzecz rodziny i dzieci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3. Pomoc psychologiczno-pedagogiczna udzielana jest również rodzicom dzieci i nauczycielom. Polega na wspieraniu rodziców i nauczycieli w rozwiązywaniu problemów wychowawczych i dydaktycznych oraz rozwijaniu ich umiejętności wychowawczych w celu zwiększania efektywności pomocy udzielanej uczniom.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>4. Korzystanie z pomocy psychologiczno-pedagogicznej w przedszkolu jest dobrowolne i nieodpłatne.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 5. Pomocy psychologiczno-pedagogicznej w przedszkolu udzielają dzieciom nauczyciele, wychowawcy grup oraz specjaliści- psycholog, pedagodzy, logopeda, terapeuta Integracji Sensorycznej. </w:t>
      </w:r>
    </w:p>
    <w:p w:rsidR="002C702F" w:rsidRDefault="002C702F" w:rsidP="002C702F">
      <w:pPr>
        <w:pStyle w:val="Akapitzlist"/>
        <w:ind w:left="390"/>
        <w:jc w:val="both"/>
      </w:pPr>
      <w:r w:rsidRPr="002C702F">
        <w:lastRenderedPageBreak/>
        <w:t>6. W przedszkolu pomoc psychologiczno-pedagogiczna jest udzielana w trakcie bieżącej pracy z dzieckiem oraz przez zintegrowane działania nauczycieli i specjalistów, a także w formie:  zajęć rozwijających uzdolnienia;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 zajęć specjalistycznych: korekcyjno-kompensacyjnych, logopedycznych,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rozwijających kompetencje emocjonalno--społeczne oraz innych zajęć o charakterze terapeutycznym;</w:t>
      </w:r>
    </w:p>
    <w:p w:rsidR="002C702F" w:rsidRDefault="002C702F" w:rsidP="002C702F">
      <w:pPr>
        <w:pStyle w:val="Akapitzlist"/>
        <w:numPr>
          <w:ilvl w:val="0"/>
          <w:numId w:val="3"/>
        </w:numPr>
        <w:jc w:val="both"/>
      </w:pPr>
      <w:r w:rsidRPr="002C702F">
        <w:t>zindywidualizowanej ścieżki realizacji obowiązkowego rocznego przygotowania</w:t>
      </w:r>
    </w:p>
    <w:p w:rsidR="002C702F" w:rsidRDefault="002C702F" w:rsidP="002C702F">
      <w:pPr>
        <w:pStyle w:val="Akapitzlist"/>
        <w:ind w:left="390"/>
        <w:jc w:val="both"/>
      </w:pPr>
      <w:r w:rsidRPr="002C702F">
        <w:sym w:font="Symbol" w:char="F0B7"/>
      </w:r>
      <w:r w:rsidRPr="002C702F">
        <w:t xml:space="preserve"> przedszkolnego; </w:t>
      </w:r>
    </w:p>
    <w:p w:rsidR="002C702F" w:rsidRDefault="002C702F" w:rsidP="002C702F">
      <w:pPr>
        <w:pStyle w:val="Akapitzlist"/>
        <w:numPr>
          <w:ilvl w:val="0"/>
          <w:numId w:val="2"/>
        </w:numPr>
        <w:jc w:val="both"/>
      </w:pPr>
      <w:r w:rsidRPr="002C702F">
        <w:t>porad i konsultacji.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7. Nauczyciele, wychowawcy grup oraz specjaliści w przedszkolu prowadzą: – obserwację pedagogiczną mającą na celu wczesne rozpoznanie u dziecka dysharmonii rozwojowych i podjęcie wczesnej interwencji, a w przypadku dzieci realizujących obowiązkowe roczne przygotowanie przedszkolne– obserwację pedagogiczną zakończoną analizą i oceną gotowości dziecka do podjęcia nauki w szkole (diagnoza przedszkolna).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8. Specjaliści: psycholog, pedagog, terapeuta pedagogiczny, logopeda – organizują zajęcia specjalistyczne, prowadzą badania i działania diagnostyczne, podejmują działania z zakresu profilaktyki, wspierają nauczycieli poszczególnych grup i innych specjalistów w udzielaniu pomocy psychologiczno-pedagogicznej.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>9. Dyrektor – jest zobowiązany do zapewnienia dzieciom, nauczycielom i rodzicom odpowiednich warunków do zorganizowania i prowadzenia działań wspomagających rozwój dziecka. Monitoruje działania nauczycieli i specjalistów oraz sprawuje nadzór pedagogiczny.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 10. Rodzice/prawni opiekunowie – wyrażają zgodę na uczestnictwo dziecka w zajęciach wspomagających rozwój w ramach organizowanej pomocy psychologiczno- - pedagogicznej, są zobowiązani do zapoznania się z procedurami organizowania zajęć wspomagających rozwój dziecka i przestrzegania ustalonych zasad.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 11. Nauczyciele – powinni mieć świadomość swojej odpowiedzialności za organizowanie zajęć w ramach pomocy psychologiczno-pedagogicznej wspomagających rozwój dzieci. Troska o odpowiednie przygotowanie się do zajęć i ich właściwe prowadzenie powinny być priorytetem wszelkich działań nauczyciela.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>12. Dla dziecka posiadającego orzeczenie o potrzebie kształcenia specjalnego dyrektor przedszkola powołuje zespół pomocy psychologiczno-pedagogicznej. Członkowie zespołu wspólnie opracowują indywidualny program edukacyjno-terapeutyczny (IPET), w którym uwzględnia się poszczególne formy i okres udzielania pomocy psychologiczno-pedagogicznej oraz ustalają wnioski dotyczące dalszej pracy z dzieckiem. Realizują go w ramach zajęć obowiązkowych oraz dodatkowych, które ustala dyrektor.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13. Zadaniem powołanego zespołu jest współpraca z rodzicami, ze specjalistami oraz, w zależności od potrzeb, z poradniami psychologiczno-pedagogicznymi, w tym poradniami specjalistycznymi, lub innymi osobami, których wiedza i umiejętności będą pomocne w </w:t>
      </w:r>
      <w:r w:rsidRPr="002C702F">
        <w:lastRenderedPageBreak/>
        <w:t>zaplanowaniu pomocy dla dziecka. Członkowie zespołu wykonują następujące zadania:  dokonują wielospecjalistycznej oceny poziomu funkcjonowania dziecka, korzystając</w:t>
      </w:r>
    </w:p>
    <w:p w:rsidR="002C702F" w:rsidRDefault="002C702F" w:rsidP="002C702F">
      <w:pPr>
        <w:pStyle w:val="Akapitzlist"/>
        <w:ind w:left="390"/>
        <w:jc w:val="both"/>
      </w:pPr>
      <w:r w:rsidRPr="002C702F">
        <w:t>również z informacji uzyskanych od rodziców,  opracowują indywidualny program edukacyjno-terapeutyczny uwzględniający</w:t>
      </w:r>
      <w:r>
        <w:t xml:space="preserve"> </w:t>
      </w:r>
      <w:r w:rsidRPr="002C702F">
        <w:t>zalecenia poradni psychologiczno-pedagogicznej,  nie rzadziej niż raz w roku szkolnym dokonują oceny efektywności udzielanej pomocy</w:t>
      </w:r>
      <w:r>
        <w:t xml:space="preserve"> </w:t>
      </w:r>
      <w:r w:rsidRPr="002C702F">
        <w:t>psychologiczno-pedagogicznej, informując dyrektora i rodziców o efektach tej pracy poprzez udostępnienie jej wyników oraz wniosków do dalszej pracy z dzieckiem,  dokonują oceny efektywności danej formy pomocy psychologiczno-pedagogicznej po</w:t>
      </w:r>
      <w:r>
        <w:t xml:space="preserve"> </w:t>
      </w:r>
      <w:r w:rsidRPr="002C702F">
        <w:t>zakończeniu jej udzielania,  w miarę potrzeb dokonują modyfikacji programu, pamiętając o tym, by poinformować</w:t>
      </w:r>
      <w:r>
        <w:t xml:space="preserve"> </w:t>
      </w:r>
      <w:r w:rsidRPr="002C702F">
        <w:t xml:space="preserve"> rodziców o zmianach i udostępnić im zmodyfikowany program,  dokumentują udzielaną pomoc oraz badania lub inne czynności uzupełniające; dla</w:t>
      </w:r>
      <w:r>
        <w:t xml:space="preserve"> </w:t>
      </w:r>
      <w:r w:rsidRPr="002C702F">
        <w:t xml:space="preserve">każdego dziecka dokumentacja gromadzona jest w formie np. indywidualnej teczki.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14. Rodzice/ prawni opiekunowie pragnący uzyskać opinię wychowawców i/lub specjalistów dotyczącą funkcjonowania dziecka w przedszkolu są zobowiązani do złożenia odpowiedniego wniosku. Termin oczekiwania na opinię wynosi 2 tygodnie.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4638" w:firstLine="318"/>
        <w:jc w:val="both"/>
      </w:pPr>
      <w:r>
        <w:t xml:space="preserve">Nowy Targ, </w:t>
      </w:r>
      <w:r w:rsidRPr="002C702F">
        <w:t xml:space="preserve">dnia ……………………………..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>
        <w:t>……………………………………………</w:t>
      </w: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(imiona i nazwiska rodziców)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center"/>
      </w:pPr>
      <w:r w:rsidRPr="002C702F">
        <w:t xml:space="preserve">Dyrektor Przedszkola </w:t>
      </w:r>
      <w:r>
        <w:t>Nr 4 w Nowym Targu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2C702F" w:rsidP="002C702F">
      <w:pPr>
        <w:pStyle w:val="Akapitzlist"/>
        <w:ind w:left="390"/>
        <w:jc w:val="both"/>
      </w:pPr>
      <w:r w:rsidRPr="002C702F">
        <w:t>Wniosek o objęcie pomocą psychologiczno-pedagogiczną W oparciu o Rozporządzenie Ministra Edukacji Narodowej z dnia 9 sierpnia 2017 r. w sprawie zasad udzielania i organizacji pomocy psychologiczno-pedagogicznej w publicznych przedszkolach, szkołach i placówkach (</w:t>
      </w:r>
      <w:proofErr w:type="spellStart"/>
      <w:r w:rsidRPr="002C702F">
        <w:t>Dz.U</w:t>
      </w:r>
      <w:proofErr w:type="spellEnd"/>
      <w:r w:rsidRPr="002C702F">
        <w:t xml:space="preserve">. z 2017 r. poz. Poz. 1591) </w:t>
      </w:r>
    </w:p>
    <w:p w:rsidR="002C702F" w:rsidRDefault="002C702F" w:rsidP="002C702F">
      <w:pPr>
        <w:pStyle w:val="Akapitzlist"/>
        <w:ind w:left="390"/>
        <w:jc w:val="both"/>
      </w:pPr>
      <w:r>
        <w:t>W</w:t>
      </w:r>
      <w:r w:rsidRPr="002C702F">
        <w:t xml:space="preserve">noszę o objęcie dziecka …………………………………………………, ur. ………………………, (imię i nazwisko dziecka) zajęciami o charakterze pomocy psychologiczno-pedagogicznej w zakresie wspomagania i korygowania rozwoju, tj.: </w:t>
      </w:r>
    </w:p>
    <w:p w:rsidR="002C702F" w:rsidRDefault="002C702F" w:rsidP="002C702F">
      <w:pPr>
        <w:pStyle w:val="Akapitzlist"/>
        <w:ind w:left="390"/>
        <w:jc w:val="both"/>
      </w:pPr>
      <w:r w:rsidRPr="002C702F">
        <w:t>a) zajęciami logopedycznymi,</w:t>
      </w: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 b) zajęciami korekcyjno-kompensacyjnymi,</w:t>
      </w:r>
    </w:p>
    <w:p w:rsidR="002C702F" w:rsidRDefault="002C702F" w:rsidP="002C702F">
      <w:pPr>
        <w:pStyle w:val="Akapitzlist"/>
        <w:ind w:left="390"/>
        <w:jc w:val="both"/>
      </w:pPr>
      <w:r w:rsidRPr="002C702F">
        <w:t xml:space="preserve"> c) innymi zajęciami o charakterze terapeutycznym. </w:t>
      </w:r>
    </w:p>
    <w:p w:rsidR="002C702F" w:rsidRDefault="002C702F" w:rsidP="002C702F">
      <w:pPr>
        <w:pStyle w:val="Akapitzlist"/>
        <w:ind w:left="390"/>
        <w:jc w:val="both"/>
      </w:pPr>
    </w:p>
    <w:p w:rsidR="002C702F" w:rsidRDefault="005D747B" w:rsidP="002C702F">
      <w:pPr>
        <w:pStyle w:val="Akapitzlist"/>
        <w:ind w:left="390"/>
        <w:jc w:val="right"/>
      </w:pPr>
      <w:r>
        <w:t>……………………………………….</w:t>
      </w:r>
    </w:p>
    <w:p w:rsidR="00E0776D" w:rsidRDefault="002C702F" w:rsidP="002C702F">
      <w:pPr>
        <w:pStyle w:val="Akapitzlist"/>
        <w:ind w:left="390"/>
        <w:jc w:val="right"/>
      </w:pPr>
      <w:r w:rsidRPr="002C702F">
        <w:t>(data i podpis rodziców)</w:t>
      </w:r>
    </w:p>
    <w:sectPr w:rsidR="00E0776D" w:rsidSect="00E0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01D"/>
    <w:multiLevelType w:val="hybridMultilevel"/>
    <w:tmpl w:val="1AF210E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A470FFC"/>
    <w:multiLevelType w:val="hybridMultilevel"/>
    <w:tmpl w:val="051C7A00"/>
    <w:lvl w:ilvl="0" w:tplc="0854CA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F2056A4"/>
    <w:multiLevelType w:val="hybridMultilevel"/>
    <w:tmpl w:val="4D66C61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02F"/>
    <w:rsid w:val="002C702F"/>
    <w:rsid w:val="003E5AC0"/>
    <w:rsid w:val="005D747B"/>
    <w:rsid w:val="00BF7108"/>
    <w:rsid w:val="00E0776D"/>
    <w:rsid w:val="00F1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2022-09-23T08:15:00Z</dcterms:created>
  <dcterms:modified xsi:type="dcterms:W3CDTF">2022-09-23T08:26:00Z</dcterms:modified>
</cp:coreProperties>
</file>