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0C3" w14:textId="77777777" w:rsidR="00404E18" w:rsidRPr="00404E18" w:rsidRDefault="00404E18" w:rsidP="00404E18">
      <w:pPr>
        <w:jc w:val="center"/>
        <w:rPr>
          <w:b/>
          <w:sz w:val="40"/>
          <w:szCs w:val="40"/>
        </w:rPr>
      </w:pPr>
      <w:r w:rsidRPr="00404E18">
        <w:rPr>
          <w:b/>
          <w:sz w:val="40"/>
          <w:szCs w:val="40"/>
        </w:rPr>
        <w:t>Zoznam pomôcok 5. – 9. ročník</w:t>
      </w:r>
    </w:p>
    <w:p w14:paraId="1242EDD7" w14:textId="77777777" w:rsidR="00404E18" w:rsidRDefault="00404E18" w:rsidP="00404E18">
      <w:pPr>
        <w:sectPr w:rsidR="00404E18" w:rsidSect="00404E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AB1478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SJL</w:t>
      </w:r>
    </w:p>
    <w:p w14:paraId="3A3CFE62" w14:textId="77777777" w:rsidR="00404E18" w:rsidRDefault="00404E18" w:rsidP="00404E18">
      <w:pPr>
        <w:spacing w:after="0" w:line="240" w:lineRule="auto"/>
      </w:pPr>
      <w:r>
        <w:t xml:space="preserve">• 2 ks - č. 444 veľký linajkový zošit </w:t>
      </w:r>
    </w:p>
    <w:p w14:paraId="50F7D7AF" w14:textId="77777777" w:rsidR="00404E18" w:rsidRDefault="00404E18" w:rsidP="00404E18">
      <w:pPr>
        <w:spacing w:after="0" w:line="240" w:lineRule="auto"/>
      </w:pPr>
      <w:r>
        <w:t xml:space="preserve">• 2 ks - č. 564 malý linajkový zošit </w:t>
      </w:r>
    </w:p>
    <w:p w14:paraId="4F1A257F" w14:textId="77777777" w:rsidR="00404E18" w:rsidRDefault="00404E18" w:rsidP="00404E18">
      <w:pPr>
        <w:spacing w:after="0" w:line="240" w:lineRule="auto"/>
      </w:pPr>
      <w:r>
        <w:t>• 1 ks - č. 544 malý linajkový zošit</w:t>
      </w:r>
    </w:p>
    <w:p w14:paraId="391D5992" w14:textId="77777777" w:rsidR="00404E18" w:rsidRDefault="00404E18" w:rsidP="00404E18">
      <w:pPr>
        <w:spacing w:after="0" w:line="240" w:lineRule="auto"/>
      </w:pPr>
      <w:r>
        <w:t>• modré pero – nie gumovacie</w:t>
      </w:r>
    </w:p>
    <w:p w14:paraId="3602071D" w14:textId="77777777" w:rsidR="00404E18" w:rsidRDefault="00404E18" w:rsidP="00404E18">
      <w:pPr>
        <w:spacing w:after="0" w:line="240" w:lineRule="auto"/>
      </w:pPr>
      <w:r>
        <w:t>• zelené a červené pero</w:t>
      </w:r>
    </w:p>
    <w:p w14:paraId="06D7AB8C" w14:textId="77777777" w:rsidR="00404E18" w:rsidRDefault="00924847" w:rsidP="00404E18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obal</w:t>
      </w:r>
      <w:r w:rsidR="00404E18" w:rsidRPr="00404E18">
        <w:t xml:space="preserve"> na pracovné listy</w:t>
      </w:r>
    </w:p>
    <w:p w14:paraId="1ADCBC54" w14:textId="77777777" w:rsidR="00404E18" w:rsidRDefault="00404E18" w:rsidP="00404E18">
      <w:pPr>
        <w:spacing w:after="0" w:line="240" w:lineRule="auto"/>
      </w:pPr>
    </w:p>
    <w:p w14:paraId="2131AB46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MAT</w:t>
      </w:r>
    </w:p>
    <w:p w14:paraId="09845E38" w14:textId="77777777" w:rsidR="00404E18" w:rsidRDefault="00404E18" w:rsidP="00404E18">
      <w:pPr>
        <w:spacing w:after="0" w:line="240" w:lineRule="auto"/>
      </w:pPr>
      <w:r>
        <w:t>• 1 ks - č. 460 (môže byť aj 440) veľký čistý zošit hrubý</w:t>
      </w:r>
    </w:p>
    <w:p w14:paraId="361F5041" w14:textId="77777777" w:rsidR="00404E18" w:rsidRDefault="00404E18" w:rsidP="00404E18">
      <w:pPr>
        <w:spacing w:after="0" w:line="240" w:lineRule="auto"/>
      </w:pPr>
      <w:r>
        <w:t>• 1 ks - č. 420 veľký čistý zošit tenký</w:t>
      </w:r>
    </w:p>
    <w:p w14:paraId="6A569325" w14:textId="77777777" w:rsidR="00404E18" w:rsidRDefault="00404E18" w:rsidP="00404E18">
      <w:pPr>
        <w:spacing w:after="0" w:line="240" w:lineRule="auto"/>
      </w:pPr>
      <w:r>
        <w:t>• 1 ks - č. 544 malý linajkový zošit</w:t>
      </w:r>
    </w:p>
    <w:p w14:paraId="1657E1DD" w14:textId="77777777" w:rsidR="00404E18" w:rsidRDefault="00404E18" w:rsidP="00404E18">
      <w:pPr>
        <w:spacing w:after="0" w:line="240" w:lineRule="auto"/>
      </w:pPr>
      <w:r>
        <w:t>• 2 pravítka - jedno musí byť trojuholník s ryskou</w:t>
      </w:r>
    </w:p>
    <w:p w14:paraId="44809295" w14:textId="77777777" w:rsidR="00404E18" w:rsidRDefault="00404E18" w:rsidP="00404E18">
      <w:pPr>
        <w:spacing w:after="0" w:line="240" w:lineRule="auto"/>
      </w:pPr>
      <w:r>
        <w:t>• kružidlo</w:t>
      </w:r>
    </w:p>
    <w:p w14:paraId="138439EB" w14:textId="77777777" w:rsidR="00404E18" w:rsidRDefault="00404E18" w:rsidP="00404E18">
      <w:pPr>
        <w:spacing w:after="0" w:line="240" w:lineRule="auto"/>
      </w:pPr>
      <w:r>
        <w:t>• uhlomer - od 6. ročníka</w:t>
      </w:r>
    </w:p>
    <w:p w14:paraId="52AEB367" w14:textId="77777777" w:rsidR="00404E18" w:rsidRDefault="00404E18" w:rsidP="00404E18">
      <w:pPr>
        <w:spacing w:after="0" w:line="240" w:lineRule="auto"/>
      </w:pPr>
      <w:r>
        <w:t>• 2 ceruzky – vždy dobre zastrúhané</w:t>
      </w:r>
    </w:p>
    <w:p w14:paraId="132557C1" w14:textId="77777777" w:rsidR="00404E18" w:rsidRDefault="00404E18" w:rsidP="00404E18">
      <w:pPr>
        <w:spacing w:after="0" w:line="240" w:lineRule="auto"/>
      </w:pPr>
      <w:r>
        <w:t>• guma</w:t>
      </w:r>
    </w:p>
    <w:p w14:paraId="1AA438B8" w14:textId="77777777" w:rsidR="00404E18" w:rsidRDefault="00404E18" w:rsidP="00404E18">
      <w:pPr>
        <w:spacing w:after="0" w:line="240" w:lineRule="auto"/>
      </w:pPr>
      <w:r>
        <w:t>• zelené a červené pero</w:t>
      </w:r>
    </w:p>
    <w:p w14:paraId="2920A7C3" w14:textId="77777777" w:rsidR="00404E18" w:rsidRDefault="00404E18" w:rsidP="00404E18">
      <w:pPr>
        <w:spacing w:after="0" w:line="240" w:lineRule="auto"/>
      </w:pPr>
      <w:r>
        <w:t>• podložka do zošita</w:t>
      </w:r>
    </w:p>
    <w:p w14:paraId="64D0B12A" w14:textId="77777777" w:rsidR="00404E18" w:rsidRDefault="00404E18" w:rsidP="00404E18">
      <w:pPr>
        <w:spacing w:after="0" w:line="240" w:lineRule="auto"/>
      </w:pPr>
      <w:r>
        <w:t>•</w:t>
      </w:r>
      <w:r w:rsidR="00924847">
        <w:t>obal</w:t>
      </w:r>
      <w:r w:rsidRPr="00404E18">
        <w:t xml:space="preserve"> na pracovné listy</w:t>
      </w:r>
    </w:p>
    <w:p w14:paraId="3529837B" w14:textId="77777777" w:rsidR="00404E18" w:rsidRDefault="00404E18" w:rsidP="00404E18">
      <w:pPr>
        <w:spacing w:after="0" w:line="240" w:lineRule="auto"/>
      </w:pPr>
    </w:p>
    <w:p w14:paraId="14A5DCC1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ANJ</w:t>
      </w:r>
    </w:p>
    <w:p w14:paraId="3A128E23" w14:textId="77777777" w:rsidR="00404E18" w:rsidRDefault="00404E18" w:rsidP="00404E18">
      <w:pPr>
        <w:spacing w:after="0" w:line="240" w:lineRule="auto"/>
      </w:pPr>
      <w:r>
        <w:t xml:space="preserve">• 1 ks - č. 444 veľký linajkový zošit </w:t>
      </w:r>
    </w:p>
    <w:p w14:paraId="74E3AD21" w14:textId="77777777" w:rsidR="00404E18" w:rsidRDefault="00404E18" w:rsidP="00404E18">
      <w:pPr>
        <w:spacing w:after="0" w:line="240" w:lineRule="auto"/>
      </w:pPr>
      <w:r>
        <w:t xml:space="preserve"> </w:t>
      </w:r>
    </w:p>
    <w:p w14:paraId="5D75B1B7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DEJ</w:t>
      </w:r>
    </w:p>
    <w:p w14:paraId="072F9486" w14:textId="59DDE3C3" w:rsidR="00404E18" w:rsidRDefault="00404E18" w:rsidP="00404E18">
      <w:pPr>
        <w:spacing w:after="0" w:line="240" w:lineRule="auto"/>
      </w:pPr>
      <w:r>
        <w:t xml:space="preserve">• 1 ks - </w:t>
      </w:r>
      <w:r w:rsidR="00BD6BA7">
        <w:t>veľký</w:t>
      </w:r>
      <w:r>
        <w:t xml:space="preserve"> linajkový zošit</w:t>
      </w:r>
    </w:p>
    <w:p w14:paraId="47618064" w14:textId="3BB734B5" w:rsidR="00404E18" w:rsidRDefault="00BD6BA7" w:rsidP="00404E18">
      <w:pPr>
        <w:spacing w:after="0" w:line="240" w:lineRule="auto"/>
      </w:pPr>
      <w:r>
        <w:t>• 1 ks - veľký čistý zošit (Historický časopis)</w:t>
      </w:r>
    </w:p>
    <w:p w14:paraId="7E6DDE7D" w14:textId="77777777" w:rsidR="00BD6BA7" w:rsidRDefault="00BD6BA7" w:rsidP="00404E18">
      <w:pPr>
        <w:spacing w:after="0" w:line="240" w:lineRule="auto"/>
      </w:pPr>
    </w:p>
    <w:p w14:paraId="02876083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OBN</w:t>
      </w:r>
    </w:p>
    <w:p w14:paraId="1E8E2F73" w14:textId="77777777" w:rsidR="00404E18" w:rsidRDefault="00404E18" w:rsidP="00404E18">
      <w:pPr>
        <w:spacing w:after="0" w:line="240" w:lineRule="auto"/>
      </w:pPr>
      <w:r>
        <w:t>• 1 ks - č. 544 malý linajkový zošit</w:t>
      </w:r>
    </w:p>
    <w:p w14:paraId="4FBF088C" w14:textId="77777777" w:rsidR="00404E18" w:rsidRDefault="00404E18" w:rsidP="00404E18">
      <w:pPr>
        <w:spacing w:after="0" w:line="240" w:lineRule="auto"/>
      </w:pPr>
    </w:p>
    <w:p w14:paraId="6EB7D56C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GEG</w:t>
      </w:r>
    </w:p>
    <w:p w14:paraId="1D838606" w14:textId="77777777" w:rsidR="00404E18" w:rsidRDefault="00404E18" w:rsidP="00404E18">
      <w:pPr>
        <w:spacing w:after="0" w:line="240" w:lineRule="auto"/>
      </w:pPr>
      <w:r>
        <w:t>• 1 ks - č. 440 veľký čistý zošit</w:t>
      </w:r>
    </w:p>
    <w:p w14:paraId="59B95C56" w14:textId="77777777" w:rsidR="00404E18" w:rsidRDefault="00404E18" w:rsidP="00404E18">
      <w:pPr>
        <w:spacing w:after="0" w:line="240" w:lineRule="auto"/>
      </w:pPr>
      <w:r>
        <w:t>• podložka do zošita</w:t>
      </w:r>
    </w:p>
    <w:p w14:paraId="37182603" w14:textId="77777777" w:rsidR="00404E18" w:rsidRDefault="00404E18" w:rsidP="00404E18">
      <w:pPr>
        <w:spacing w:after="0" w:line="240" w:lineRule="auto"/>
      </w:pPr>
    </w:p>
    <w:p w14:paraId="3477019B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FYZ</w:t>
      </w:r>
    </w:p>
    <w:p w14:paraId="1AD498B3" w14:textId="5A05026E" w:rsidR="00404E18" w:rsidRDefault="00404E18" w:rsidP="00404E18">
      <w:pPr>
        <w:spacing w:after="0" w:line="240" w:lineRule="auto"/>
      </w:pPr>
      <w:r>
        <w:t xml:space="preserve">• 1 ks - </w:t>
      </w:r>
      <w:r w:rsidR="00BD6BA7">
        <w:t>veľký linajkový</w:t>
      </w:r>
      <w:r>
        <w:t xml:space="preserve"> zošit</w:t>
      </w:r>
    </w:p>
    <w:p w14:paraId="68F2CDB6" w14:textId="77777777" w:rsidR="00404E18" w:rsidRDefault="00404E18" w:rsidP="00404E18">
      <w:pPr>
        <w:spacing w:after="0" w:line="240" w:lineRule="auto"/>
        <w:rPr>
          <w:b/>
        </w:rPr>
      </w:pPr>
    </w:p>
    <w:p w14:paraId="45CAB248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BIO</w:t>
      </w:r>
    </w:p>
    <w:p w14:paraId="0C2654F8" w14:textId="0D3B1353" w:rsidR="00404E18" w:rsidRDefault="00404E18" w:rsidP="00404E18">
      <w:pPr>
        <w:spacing w:after="0" w:line="240" w:lineRule="auto"/>
      </w:pPr>
      <w:r>
        <w:t>•</w:t>
      </w:r>
      <w:r w:rsidR="004779C1">
        <w:t xml:space="preserve"> </w:t>
      </w:r>
      <w:r>
        <w:t xml:space="preserve">1 ks - </w:t>
      </w:r>
      <w:r w:rsidRPr="00404E18">
        <w:t xml:space="preserve">veľký </w:t>
      </w:r>
      <w:r w:rsidR="00BD6BA7">
        <w:t>linajkový</w:t>
      </w:r>
      <w:r w:rsidRPr="00404E18">
        <w:t xml:space="preserve"> zošit</w:t>
      </w:r>
    </w:p>
    <w:p w14:paraId="6B3C096E" w14:textId="2E611711" w:rsidR="00BD6BA7" w:rsidRDefault="00404E18" w:rsidP="00404E18">
      <w:pPr>
        <w:spacing w:after="0" w:line="240" w:lineRule="auto"/>
      </w:pPr>
      <w:r>
        <w:t>•</w:t>
      </w:r>
      <w:r w:rsidR="004779C1">
        <w:t xml:space="preserve"> </w:t>
      </w:r>
      <w:r>
        <w:t>1</w:t>
      </w:r>
      <w:r w:rsidRPr="00404E18">
        <w:t xml:space="preserve"> ks </w:t>
      </w:r>
      <w:r>
        <w:t xml:space="preserve">- </w:t>
      </w:r>
      <w:r w:rsidRPr="00404E18">
        <w:t>veľký čistý zošit</w:t>
      </w:r>
      <w:r w:rsidR="00BD6BA7">
        <w:t xml:space="preserve"> (Praktické aktivity)</w:t>
      </w:r>
    </w:p>
    <w:p w14:paraId="635284EB" w14:textId="09965AE5" w:rsidR="00404E18" w:rsidRDefault="00BD6BA7" w:rsidP="00404E18">
      <w:pPr>
        <w:spacing w:after="0" w:line="240" w:lineRule="auto"/>
      </w:pPr>
      <w:r>
        <w:t>•1</w:t>
      </w:r>
      <w:r w:rsidRPr="00404E18">
        <w:t xml:space="preserve"> ks </w:t>
      </w:r>
      <w:r>
        <w:t>- malý zošit na písomky (podľa vlastného výberu)</w:t>
      </w:r>
    </w:p>
    <w:p w14:paraId="4CF8ADF7" w14:textId="77777777" w:rsidR="00BD6BA7" w:rsidRDefault="00BD6BA7" w:rsidP="00404E18">
      <w:pPr>
        <w:spacing w:after="0" w:line="240" w:lineRule="auto"/>
        <w:rPr>
          <w:b/>
        </w:rPr>
      </w:pPr>
    </w:p>
    <w:p w14:paraId="6FC21C6F" w14:textId="1DC42A45" w:rsidR="00404E18" w:rsidRPr="00404E18" w:rsidRDefault="004779C1" w:rsidP="00404E18">
      <w:pPr>
        <w:spacing w:after="0" w:line="240" w:lineRule="auto"/>
        <w:rPr>
          <w:b/>
        </w:rPr>
      </w:pPr>
      <w:r>
        <w:rPr>
          <w:b/>
        </w:rPr>
        <w:t>C</w:t>
      </w:r>
      <w:r w:rsidR="00404E18" w:rsidRPr="00404E18">
        <w:rPr>
          <w:b/>
        </w:rPr>
        <w:t>HE</w:t>
      </w:r>
    </w:p>
    <w:p w14:paraId="76EDA044" w14:textId="0A963D39" w:rsidR="004779C1" w:rsidRDefault="00404E18" w:rsidP="00404E18">
      <w:pPr>
        <w:spacing w:after="0" w:line="240" w:lineRule="auto"/>
      </w:pPr>
      <w:r>
        <w:t>•</w:t>
      </w:r>
      <w:r w:rsidR="004779C1">
        <w:t xml:space="preserve"> </w:t>
      </w:r>
      <w:r w:rsidR="00BD6BA7">
        <w:t>1</w:t>
      </w:r>
      <w:r>
        <w:t xml:space="preserve"> ks - veľký čistý zošit</w:t>
      </w:r>
      <w:r w:rsidR="00BD6BA7">
        <w:t xml:space="preserve"> (Laboratórne práce)</w:t>
      </w:r>
    </w:p>
    <w:p w14:paraId="47279A03" w14:textId="23BA7B13" w:rsidR="00BD6BA7" w:rsidRDefault="00BD6BA7" w:rsidP="00BD6BA7">
      <w:pPr>
        <w:spacing w:after="0" w:line="240" w:lineRule="auto"/>
      </w:pPr>
      <w:r>
        <w:t>•</w:t>
      </w:r>
      <w:r w:rsidR="004779C1">
        <w:t xml:space="preserve"> </w:t>
      </w:r>
      <w:r>
        <w:t xml:space="preserve">1 ks - </w:t>
      </w:r>
      <w:r w:rsidRPr="00404E18">
        <w:t xml:space="preserve">veľký </w:t>
      </w:r>
      <w:r>
        <w:t>linajkový</w:t>
      </w:r>
      <w:r w:rsidRPr="00404E18">
        <w:t xml:space="preserve"> zošit</w:t>
      </w:r>
    </w:p>
    <w:p w14:paraId="4D91BC61" w14:textId="77777777" w:rsidR="00404E18" w:rsidRDefault="00404E18" w:rsidP="00404E18">
      <w:pPr>
        <w:spacing w:after="0" w:line="240" w:lineRule="auto"/>
      </w:pPr>
    </w:p>
    <w:p w14:paraId="6AF4A483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RKN</w:t>
      </w:r>
    </w:p>
    <w:p w14:paraId="4658162C" w14:textId="77777777" w:rsidR="00404E18" w:rsidRDefault="00404E18" w:rsidP="00404E18">
      <w:pPr>
        <w:spacing w:after="0" w:line="240" w:lineRule="auto"/>
      </w:pPr>
      <w:r>
        <w:t>• 1 ks - č. 544 malý linajkový zošit</w:t>
      </w:r>
    </w:p>
    <w:p w14:paraId="3C577512" w14:textId="77777777" w:rsidR="00404E18" w:rsidRDefault="00404E18" w:rsidP="00404E18">
      <w:pPr>
        <w:spacing w:after="0" w:line="240" w:lineRule="auto"/>
        <w:rPr>
          <w:b/>
        </w:rPr>
      </w:pPr>
    </w:p>
    <w:p w14:paraId="0232FA47" w14:textId="77777777" w:rsidR="00404E18" w:rsidRDefault="00404E18" w:rsidP="00404E18">
      <w:pPr>
        <w:spacing w:after="0" w:line="240" w:lineRule="auto"/>
        <w:rPr>
          <w:b/>
        </w:rPr>
      </w:pPr>
    </w:p>
    <w:p w14:paraId="78B814E3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INF</w:t>
      </w:r>
    </w:p>
    <w:p w14:paraId="490630EB" w14:textId="77777777" w:rsidR="00404E18" w:rsidRDefault="00404E18" w:rsidP="00404E18">
      <w:pPr>
        <w:spacing w:after="0" w:line="240" w:lineRule="auto"/>
      </w:pPr>
      <w:r>
        <w:t>• 1 ks - č. 544 malý linajkový zošit</w:t>
      </w:r>
    </w:p>
    <w:p w14:paraId="0D8F79DF" w14:textId="77777777" w:rsidR="00404E18" w:rsidRDefault="00404E18" w:rsidP="00404E18">
      <w:pPr>
        <w:spacing w:after="0" w:line="240" w:lineRule="auto"/>
      </w:pPr>
    </w:p>
    <w:p w14:paraId="544312F6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HUV</w:t>
      </w:r>
    </w:p>
    <w:p w14:paraId="2C3B54FD" w14:textId="77777777" w:rsidR="00404E18" w:rsidRDefault="00404E18" w:rsidP="00404E18">
      <w:pPr>
        <w:spacing w:after="0" w:line="240" w:lineRule="auto"/>
      </w:pPr>
      <w:r>
        <w:t>• 1 ks - malý notový zošit</w:t>
      </w:r>
    </w:p>
    <w:p w14:paraId="7B383DC8" w14:textId="77777777" w:rsidR="00404E18" w:rsidRDefault="00404E18" w:rsidP="00404E18">
      <w:pPr>
        <w:spacing w:after="0" w:line="240" w:lineRule="auto"/>
      </w:pPr>
    </w:p>
    <w:p w14:paraId="37A7139F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THD</w:t>
      </w:r>
    </w:p>
    <w:p w14:paraId="1FA89F3E" w14:textId="77777777" w:rsidR="00404E18" w:rsidRDefault="00404E18" w:rsidP="00404E18">
      <w:pPr>
        <w:spacing w:after="0" w:line="240" w:lineRule="auto"/>
      </w:pPr>
      <w:r>
        <w:t>• 1 ks - č. 540 malý čistý zošit</w:t>
      </w:r>
    </w:p>
    <w:p w14:paraId="22F1D741" w14:textId="77777777" w:rsidR="00404E18" w:rsidRDefault="00404E18" w:rsidP="00404E18">
      <w:pPr>
        <w:spacing w:after="0" w:line="240" w:lineRule="auto"/>
      </w:pPr>
    </w:p>
    <w:p w14:paraId="32DBA843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VYV</w:t>
      </w:r>
    </w:p>
    <w:p w14:paraId="2FD2EF67" w14:textId="77777777" w:rsidR="00404E18" w:rsidRDefault="00404E18" w:rsidP="00404E18">
      <w:pPr>
        <w:spacing w:after="0" w:line="240" w:lineRule="auto"/>
      </w:pPr>
      <w:r>
        <w:t>• pracovný plášť alebo staré tričko</w:t>
      </w:r>
    </w:p>
    <w:p w14:paraId="4A370CD2" w14:textId="77777777" w:rsidR="00404E18" w:rsidRDefault="00404E18" w:rsidP="00404E18">
      <w:pPr>
        <w:spacing w:after="0" w:line="240" w:lineRule="auto"/>
      </w:pPr>
      <w:r>
        <w:t>• gumený obrus na lavicu</w:t>
      </w:r>
    </w:p>
    <w:p w14:paraId="3CF3BC4A" w14:textId="77777777" w:rsidR="00404E18" w:rsidRDefault="00404E18" w:rsidP="00404E18">
      <w:pPr>
        <w:spacing w:after="0" w:line="240" w:lineRule="auto"/>
      </w:pPr>
      <w:r>
        <w:t>• výkresy A4 - 20 ks, A3 - 10 ks</w:t>
      </w:r>
    </w:p>
    <w:p w14:paraId="6D8B4137" w14:textId="77777777" w:rsidR="00404E18" w:rsidRDefault="00404E18" w:rsidP="00404E18">
      <w:pPr>
        <w:spacing w:after="0" w:line="240" w:lineRule="auto"/>
      </w:pPr>
      <w:r>
        <w:t>• obal na výkresy A3</w:t>
      </w:r>
    </w:p>
    <w:p w14:paraId="1251CF1F" w14:textId="77777777" w:rsidR="00404E18" w:rsidRDefault="00404E18" w:rsidP="00404E18">
      <w:pPr>
        <w:spacing w:after="0" w:line="240" w:lineRule="auto"/>
      </w:pPr>
      <w:r>
        <w:t>• sada farebných papierov</w:t>
      </w:r>
    </w:p>
    <w:p w14:paraId="6783A0B7" w14:textId="77777777" w:rsidR="00404E18" w:rsidRDefault="00404E18" w:rsidP="00404E18">
      <w:pPr>
        <w:spacing w:after="0" w:line="240" w:lineRule="auto"/>
      </w:pPr>
      <w:r>
        <w:t>• pastelky 12 ks a voskovky</w:t>
      </w:r>
    </w:p>
    <w:p w14:paraId="3FB97F1F" w14:textId="77777777" w:rsidR="00404E18" w:rsidRDefault="00404E18" w:rsidP="00404E18">
      <w:pPr>
        <w:spacing w:after="0" w:line="240" w:lineRule="auto"/>
      </w:pPr>
      <w:r>
        <w:t xml:space="preserve">• plastelína </w:t>
      </w:r>
    </w:p>
    <w:p w14:paraId="4A4E9EA7" w14:textId="77777777" w:rsidR="00404E18" w:rsidRDefault="00404E18" w:rsidP="00404E18">
      <w:pPr>
        <w:spacing w:after="0" w:line="240" w:lineRule="auto"/>
      </w:pPr>
      <w:r>
        <w:t>• vodové farby</w:t>
      </w:r>
    </w:p>
    <w:p w14:paraId="45295711" w14:textId="77777777" w:rsidR="00404E18" w:rsidRDefault="00404E18" w:rsidP="00404E18">
      <w:pPr>
        <w:spacing w:after="0" w:line="240" w:lineRule="auto"/>
      </w:pPr>
      <w:r>
        <w:t xml:space="preserve">• temperové farby </w:t>
      </w:r>
    </w:p>
    <w:p w14:paraId="5DFDFE51" w14:textId="77777777" w:rsidR="00404E18" w:rsidRDefault="00404E18" w:rsidP="00404E18">
      <w:pPr>
        <w:spacing w:after="0" w:line="240" w:lineRule="auto"/>
      </w:pPr>
      <w:r>
        <w:t>• štetce - ploché č. 8, 10 aj guľaté č. 2, 4, 6</w:t>
      </w:r>
    </w:p>
    <w:p w14:paraId="74124CC7" w14:textId="77777777" w:rsidR="00404E18" w:rsidRDefault="00404E18" w:rsidP="00404E18">
      <w:pPr>
        <w:spacing w:after="0" w:line="240" w:lineRule="auto"/>
      </w:pPr>
      <w:r>
        <w:t>• bavlnená handrička na štetce</w:t>
      </w:r>
    </w:p>
    <w:p w14:paraId="7D1868F2" w14:textId="77777777" w:rsidR="00404E18" w:rsidRDefault="00404E18" w:rsidP="00404E18">
      <w:pPr>
        <w:spacing w:after="0" w:line="240" w:lineRule="auto"/>
      </w:pPr>
      <w:r>
        <w:t>• paleta na miešanie farieb (alebo plastová miska)</w:t>
      </w:r>
    </w:p>
    <w:p w14:paraId="2C7F1975" w14:textId="77777777" w:rsidR="00404E18" w:rsidRDefault="00404E18" w:rsidP="00404E18">
      <w:pPr>
        <w:spacing w:after="0" w:line="240" w:lineRule="auto"/>
      </w:pPr>
      <w:r>
        <w:t>• plastová nádoba na vodu</w:t>
      </w:r>
    </w:p>
    <w:p w14:paraId="230055A1" w14:textId="77777777" w:rsidR="00404E18" w:rsidRDefault="00404E18" w:rsidP="00404E18">
      <w:pPr>
        <w:spacing w:after="0" w:line="240" w:lineRule="auto"/>
      </w:pPr>
      <w:r>
        <w:t>• tuš</w:t>
      </w:r>
    </w:p>
    <w:p w14:paraId="5EE1B6D6" w14:textId="77777777" w:rsidR="00404E18" w:rsidRDefault="00404E18" w:rsidP="00404E18">
      <w:pPr>
        <w:spacing w:after="0" w:line="240" w:lineRule="auto"/>
      </w:pPr>
      <w:r>
        <w:t>• redisové pero č. 1,5 aj s násadkou</w:t>
      </w:r>
    </w:p>
    <w:p w14:paraId="1430162C" w14:textId="77777777" w:rsidR="00404E18" w:rsidRDefault="00404E18" w:rsidP="00404E18">
      <w:pPr>
        <w:spacing w:after="0" w:line="240" w:lineRule="auto"/>
      </w:pPr>
      <w:r>
        <w:t>• ceruzka na kreslenie, guma</w:t>
      </w:r>
    </w:p>
    <w:p w14:paraId="13CF5514" w14:textId="77777777" w:rsidR="00404E18" w:rsidRDefault="00404E18" w:rsidP="00404E18">
      <w:pPr>
        <w:spacing w:after="0" w:line="240" w:lineRule="auto"/>
      </w:pPr>
      <w:r>
        <w:t>• nožnice</w:t>
      </w:r>
    </w:p>
    <w:p w14:paraId="13FF917F" w14:textId="77777777" w:rsidR="00404E18" w:rsidRDefault="00404E18" w:rsidP="00404E18">
      <w:pPr>
        <w:spacing w:after="0" w:line="240" w:lineRule="auto"/>
      </w:pPr>
      <w:r>
        <w:t>• lepidlá - 1 ks tyčinkové + 1 ks tekuté (napr. Herkules)</w:t>
      </w:r>
    </w:p>
    <w:p w14:paraId="4E7D7593" w14:textId="77777777" w:rsidR="00404E18" w:rsidRDefault="00404E18" w:rsidP="00404E18">
      <w:pPr>
        <w:spacing w:after="0" w:line="240" w:lineRule="auto"/>
      </w:pPr>
      <w:r>
        <w:t>• lepiaca páska</w:t>
      </w:r>
    </w:p>
    <w:p w14:paraId="3E146A56" w14:textId="77777777" w:rsidR="00404E18" w:rsidRDefault="00404E18" w:rsidP="00404E18">
      <w:pPr>
        <w:spacing w:after="0" w:line="240" w:lineRule="auto"/>
      </w:pPr>
      <w:r>
        <w:t>• pomocný papier na skice</w:t>
      </w:r>
    </w:p>
    <w:p w14:paraId="3040283B" w14:textId="77777777" w:rsidR="00404E18" w:rsidRDefault="00404E18" w:rsidP="00404E18">
      <w:pPr>
        <w:spacing w:after="0" w:line="240" w:lineRule="auto"/>
      </w:pPr>
      <w:r>
        <w:t>• väčšia škatuľa na všetky uvedené pomôcky</w:t>
      </w:r>
    </w:p>
    <w:p w14:paraId="285421BF" w14:textId="77777777" w:rsidR="00404E18" w:rsidRDefault="00404E18" w:rsidP="00404E18">
      <w:pPr>
        <w:spacing w:after="0" w:line="240" w:lineRule="auto"/>
      </w:pPr>
      <w:r>
        <w:t>• ďalšie pomôcky budú zaznamenávané priebežne podľa pokynov vyučujúceho</w:t>
      </w:r>
    </w:p>
    <w:p w14:paraId="3E9F6CB6" w14:textId="77777777" w:rsidR="00404E18" w:rsidRDefault="00404E18" w:rsidP="00404E18">
      <w:pPr>
        <w:spacing w:after="0" w:line="240" w:lineRule="auto"/>
      </w:pPr>
    </w:p>
    <w:p w14:paraId="051A512C" w14:textId="77777777" w:rsidR="00404E18" w:rsidRPr="00404E18" w:rsidRDefault="00404E18" w:rsidP="00404E18">
      <w:pPr>
        <w:spacing w:after="0" w:line="240" w:lineRule="auto"/>
        <w:rPr>
          <w:b/>
        </w:rPr>
      </w:pPr>
      <w:r>
        <w:t xml:space="preserve"> </w:t>
      </w:r>
      <w:r w:rsidRPr="00404E18">
        <w:rPr>
          <w:b/>
        </w:rPr>
        <w:t>TŠV</w:t>
      </w:r>
    </w:p>
    <w:p w14:paraId="5DA8AA4C" w14:textId="77777777" w:rsidR="00404E18" w:rsidRDefault="00404E18" w:rsidP="00404E18">
      <w:pPr>
        <w:spacing w:after="0" w:line="240" w:lineRule="auto"/>
      </w:pPr>
      <w:r>
        <w:t>•tepláková súprava</w:t>
      </w:r>
    </w:p>
    <w:p w14:paraId="2A9A10FC" w14:textId="77777777" w:rsidR="00404E18" w:rsidRDefault="00404E18" w:rsidP="00404E18">
      <w:pPr>
        <w:spacing w:after="0" w:line="240" w:lineRule="auto"/>
      </w:pPr>
      <w:r>
        <w:t>•tričko, tenisky alebo cvičky so svetlou, nešmykľavou podrážkou</w:t>
      </w:r>
    </w:p>
    <w:p w14:paraId="738A522F" w14:textId="77777777" w:rsidR="00404E18" w:rsidRDefault="00404E18" w:rsidP="00404E18">
      <w:pPr>
        <w:spacing w:after="0" w:line="240" w:lineRule="auto"/>
      </w:pPr>
      <w:r>
        <w:t>•ponožky</w:t>
      </w:r>
    </w:p>
    <w:p w14:paraId="1C7FCF96" w14:textId="77777777" w:rsidR="00404E18" w:rsidRDefault="00404E18" w:rsidP="00404E18">
      <w:pPr>
        <w:spacing w:after="0" w:line="240" w:lineRule="auto"/>
      </w:pPr>
    </w:p>
    <w:p w14:paraId="5CBCDCCC" w14:textId="3BABE6AE" w:rsidR="00404E18" w:rsidRDefault="00404E18" w:rsidP="00404E18">
      <w:pPr>
        <w:spacing w:after="0" w:line="240" w:lineRule="auto"/>
      </w:pPr>
      <w:r w:rsidRPr="00404E18">
        <w:rPr>
          <w:b/>
        </w:rPr>
        <w:t>Prezuvky</w:t>
      </w:r>
      <w:r>
        <w:t xml:space="preserve"> - so svetlou podrážkou, s uzavretou pätou, nie šľapky </w:t>
      </w:r>
    </w:p>
    <w:p w14:paraId="546F789E" w14:textId="77777777" w:rsidR="00404E18" w:rsidRPr="00404E18" w:rsidRDefault="00404E18" w:rsidP="00404E18">
      <w:pPr>
        <w:spacing w:after="0" w:line="240" w:lineRule="auto"/>
        <w:rPr>
          <w:b/>
        </w:rPr>
      </w:pPr>
      <w:r w:rsidRPr="00404E18">
        <w:rPr>
          <w:b/>
        </w:rPr>
        <w:t>Hygienické potreby</w:t>
      </w:r>
    </w:p>
    <w:p w14:paraId="53731E90" w14:textId="77777777" w:rsidR="00404E18" w:rsidRDefault="00404E18" w:rsidP="00404E18">
      <w:pPr>
        <w:spacing w:after="0" w:line="240" w:lineRule="auto"/>
      </w:pPr>
      <w:r>
        <w:t>•</w:t>
      </w:r>
      <w:r>
        <w:tab/>
        <w:t xml:space="preserve">menší uterák </w:t>
      </w:r>
    </w:p>
    <w:p w14:paraId="02685A00" w14:textId="77777777" w:rsidR="00404E18" w:rsidRDefault="00404E18" w:rsidP="00404E18">
      <w:pPr>
        <w:spacing w:after="0" w:line="240" w:lineRule="auto"/>
      </w:pPr>
      <w:r>
        <w:t>•</w:t>
      </w:r>
      <w:r>
        <w:tab/>
        <w:t>tekuté mydlo</w:t>
      </w:r>
    </w:p>
    <w:p w14:paraId="785163C0" w14:textId="77777777" w:rsidR="00404E18" w:rsidRDefault="00404E18" w:rsidP="00404E18">
      <w:pPr>
        <w:spacing w:after="0" w:line="240" w:lineRule="auto"/>
      </w:pPr>
      <w:r>
        <w:t>•</w:t>
      </w:r>
      <w:r>
        <w:tab/>
        <w:t>toaletný papier</w:t>
      </w:r>
    </w:p>
    <w:p w14:paraId="656CADF8" w14:textId="77777777" w:rsidR="00404E18" w:rsidRDefault="00404E18" w:rsidP="00404E18">
      <w:pPr>
        <w:spacing w:after="0" w:line="240" w:lineRule="auto"/>
      </w:pPr>
      <w:r>
        <w:t>•</w:t>
      </w:r>
      <w:r>
        <w:tab/>
        <w:t xml:space="preserve">hygienické vreckovky </w:t>
      </w:r>
    </w:p>
    <w:sectPr w:rsidR="00404E18" w:rsidSect="00404E1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84969"/>
    <w:multiLevelType w:val="hybridMultilevel"/>
    <w:tmpl w:val="0BEA8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18"/>
    <w:rsid w:val="001B0176"/>
    <w:rsid w:val="00404E18"/>
    <w:rsid w:val="004779C1"/>
    <w:rsid w:val="004849B9"/>
    <w:rsid w:val="00924847"/>
    <w:rsid w:val="00B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A9D"/>
  <w15:docId w15:val="{A0F728A1-773E-4B4C-939E-15941B1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F8D2-3180-4636-BA7E-98998B7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Šíp</dc:creator>
  <cp:lastModifiedBy>Jarmila Šimonová</cp:lastModifiedBy>
  <cp:revision>3</cp:revision>
  <dcterms:created xsi:type="dcterms:W3CDTF">2022-09-08T12:18:00Z</dcterms:created>
  <dcterms:modified xsi:type="dcterms:W3CDTF">2022-09-08T12:21:00Z</dcterms:modified>
</cp:coreProperties>
</file>