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46" w:rsidRDefault="000E6446"/>
    <w:p w:rsidR="00D52372" w:rsidRDefault="00D52372"/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0"/>
        <w:gridCol w:w="3686"/>
      </w:tblGrid>
      <w:tr w:rsidR="00D52372" w:rsidRPr="00FD1D3E" w:rsidTr="00EB39A7"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D52372" w:rsidRPr="001E13EA" w:rsidRDefault="00D52372" w:rsidP="00EB39A7">
            <w:pPr>
              <w:spacing w:line="360" w:lineRule="auto"/>
              <w:jc w:val="both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 xml:space="preserve">   </w:t>
            </w:r>
            <w:r w:rsidRPr="001E13EA">
              <w:rPr>
                <w:b/>
                <w:bCs/>
                <w:i/>
                <w:sz w:val="26"/>
                <w:szCs w:val="26"/>
              </w:rPr>
              <w:t>Čas príchodu do školy</w:t>
            </w:r>
          </w:p>
        </w:tc>
        <w:tc>
          <w:tcPr>
            <w:tcW w:w="3686" w:type="dxa"/>
            <w:shd w:val="clear" w:color="auto" w:fill="auto"/>
          </w:tcPr>
          <w:p w:rsidR="00D52372" w:rsidRPr="001E13EA" w:rsidRDefault="00D52372" w:rsidP="00EB39A7">
            <w:pPr>
              <w:spacing w:line="360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1E13EA">
              <w:rPr>
                <w:b/>
                <w:bCs/>
                <w:i/>
                <w:sz w:val="26"/>
                <w:szCs w:val="26"/>
              </w:rPr>
              <w:t>Triedy</w:t>
            </w:r>
          </w:p>
        </w:tc>
        <w:bookmarkStart w:id="0" w:name="_GoBack"/>
        <w:bookmarkEnd w:id="0"/>
      </w:tr>
      <w:tr w:rsidR="00D52372" w:rsidRPr="00FD1D3E" w:rsidTr="00EB39A7"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</w:tcPr>
          <w:p w:rsidR="00D52372" w:rsidRPr="00FD1D3E" w:rsidRDefault="00D52372" w:rsidP="00EB39A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D1D3E">
              <w:rPr>
                <w:b/>
                <w:bCs/>
                <w:sz w:val="28"/>
                <w:szCs w:val="28"/>
              </w:rPr>
              <w:t>7</w:t>
            </w:r>
            <w:r w:rsidRPr="00FD1D3E">
              <w:rPr>
                <w:b/>
                <w:bCs/>
                <w:sz w:val="28"/>
                <w:szCs w:val="28"/>
                <w:vertAlign w:val="superscript"/>
              </w:rPr>
              <w:t>30</w:t>
            </w:r>
            <w:r w:rsidRPr="00FD1D3E">
              <w:rPr>
                <w:b/>
                <w:bCs/>
                <w:sz w:val="28"/>
                <w:szCs w:val="28"/>
              </w:rPr>
              <w:t xml:space="preserve"> – 7</w:t>
            </w:r>
            <w:r w:rsidRPr="00FD1D3E">
              <w:rPr>
                <w:b/>
                <w:bCs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3686" w:type="dxa"/>
            <w:shd w:val="clear" w:color="auto" w:fill="auto"/>
          </w:tcPr>
          <w:p w:rsidR="00D52372" w:rsidRPr="00FD1D3E" w:rsidRDefault="00D52372" w:rsidP="00EB39A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</w:t>
            </w:r>
            <w:r w:rsidRPr="00FD1D3E">
              <w:rPr>
                <w:b/>
                <w:bCs/>
                <w:sz w:val="28"/>
                <w:szCs w:val="28"/>
              </w:rPr>
              <w:t xml:space="preserve"> 1.A, </w:t>
            </w:r>
            <w:r>
              <w:rPr>
                <w:b/>
                <w:bCs/>
                <w:sz w:val="28"/>
                <w:szCs w:val="28"/>
              </w:rPr>
              <w:t>1.B</w:t>
            </w:r>
          </w:p>
        </w:tc>
      </w:tr>
      <w:tr w:rsidR="00D52372" w:rsidRPr="00FD1D3E" w:rsidTr="00EB39A7">
        <w:tc>
          <w:tcPr>
            <w:tcW w:w="3150" w:type="dxa"/>
            <w:shd w:val="clear" w:color="auto" w:fill="auto"/>
          </w:tcPr>
          <w:p w:rsidR="00D52372" w:rsidRPr="00FD1D3E" w:rsidRDefault="00D52372" w:rsidP="00EB39A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D1D3E">
              <w:rPr>
                <w:b/>
                <w:bCs/>
                <w:sz w:val="28"/>
                <w:szCs w:val="28"/>
              </w:rPr>
              <w:t>7</w:t>
            </w:r>
            <w:r w:rsidRPr="00FD1D3E">
              <w:rPr>
                <w:b/>
                <w:bCs/>
                <w:sz w:val="28"/>
                <w:szCs w:val="28"/>
                <w:vertAlign w:val="superscript"/>
              </w:rPr>
              <w:t>45</w:t>
            </w:r>
            <w:r w:rsidRPr="00FD1D3E">
              <w:rPr>
                <w:b/>
                <w:bCs/>
                <w:sz w:val="28"/>
                <w:szCs w:val="28"/>
              </w:rPr>
              <w:t xml:space="preserve"> – 8</w:t>
            </w:r>
            <w:r w:rsidRPr="00FD1D3E">
              <w:rPr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686" w:type="dxa"/>
            <w:shd w:val="clear" w:color="auto" w:fill="auto"/>
          </w:tcPr>
          <w:p w:rsidR="00D52372" w:rsidRPr="00FD1D3E" w:rsidRDefault="00D52372" w:rsidP="00EB39A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D1D3E">
              <w:rPr>
                <w:b/>
                <w:bCs/>
                <w:sz w:val="28"/>
                <w:szCs w:val="28"/>
              </w:rPr>
              <w:t>2.A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FD1D3E">
              <w:rPr>
                <w:b/>
                <w:bCs/>
                <w:sz w:val="28"/>
                <w:szCs w:val="28"/>
              </w:rPr>
              <w:t xml:space="preserve"> 2.B, 3.A</w:t>
            </w:r>
          </w:p>
        </w:tc>
      </w:tr>
      <w:tr w:rsidR="00D52372" w:rsidRPr="00FD1D3E" w:rsidTr="00EB39A7">
        <w:tc>
          <w:tcPr>
            <w:tcW w:w="3150" w:type="dxa"/>
            <w:shd w:val="clear" w:color="auto" w:fill="auto"/>
          </w:tcPr>
          <w:p w:rsidR="00D52372" w:rsidRPr="00FD1D3E" w:rsidRDefault="00D52372" w:rsidP="00EB39A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D1D3E">
              <w:rPr>
                <w:b/>
                <w:bCs/>
                <w:sz w:val="28"/>
                <w:szCs w:val="28"/>
              </w:rPr>
              <w:t>8</w:t>
            </w:r>
            <w:r w:rsidRPr="00FD1D3E">
              <w:rPr>
                <w:b/>
                <w:bCs/>
                <w:sz w:val="28"/>
                <w:szCs w:val="28"/>
                <w:vertAlign w:val="superscript"/>
              </w:rPr>
              <w:t>00</w:t>
            </w:r>
            <w:r w:rsidRPr="00FD1D3E">
              <w:rPr>
                <w:b/>
                <w:bCs/>
                <w:sz w:val="28"/>
                <w:szCs w:val="28"/>
              </w:rPr>
              <w:t xml:space="preserve"> – 8</w:t>
            </w:r>
            <w:r w:rsidRPr="00FD1D3E"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D52372" w:rsidRPr="00FD1D3E" w:rsidRDefault="00D52372" w:rsidP="00EB39A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3.B, 4.A </w:t>
            </w:r>
          </w:p>
        </w:tc>
      </w:tr>
      <w:tr w:rsidR="00D52372" w:rsidRPr="00FD1D3E" w:rsidTr="00EB39A7">
        <w:tc>
          <w:tcPr>
            <w:tcW w:w="3150" w:type="dxa"/>
            <w:shd w:val="clear" w:color="auto" w:fill="auto"/>
          </w:tcPr>
          <w:p w:rsidR="00D52372" w:rsidRPr="00FD1D3E" w:rsidRDefault="00D52372" w:rsidP="00EB39A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D1D3E">
              <w:rPr>
                <w:b/>
                <w:bCs/>
                <w:sz w:val="28"/>
                <w:szCs w:val="28"/>
              </w:rPr>
              <w:t>8</w:t>
            </w:r>
            <w:r w:rsidRPr="00FD1D3E">
              <w:rPr>
                <w:b/>
                <w:bCs/>
                <w:sz w:val="28"/>
                <w:szCs w:val="28"/>
                <w:vertAlign w:val="superscript"/>
              </w:rPr>
              <w:t>15</w:t>
            </w:r>
            <w:r w:rsidRPr="00FD1D3E">
              <w:rPr>
                <w:b/>
                <w:bCs/>
                <w:sz w:val="28"/>
                <w:szCs w:val="28"/>
              </w:rPr>
              <w:t xml:space="preserve"> – 8</w:t>
            </w:r>
            <w:r w:rsidRPr="00FD1D3E">
              <w:rPr>
                <w:b/>
                <w:bCs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3686" w:type="dxa"/>
            <w:shd w:val="clear" w:color="auto" w:fill="auto"/>
          </w:tcPr>
          <w:p w:rsidR="00D52372" w:rsidRPr="00FD1D3E" w:rsidRDefault="00D52372" w:rsidP="00EB39A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4.B, </w:t>
            </w:r>
            <w:r w:rsidRPr="00FD1D3E">
              <w:rPr>
                <w:b/>
                <w:bCs/>
                <w:sz w:val="28"/>
                <w:szCs w:val="28"/>
              </w:rPr>
              <w:t>5.A, 5.B</w:t>
            </w:r>
          </w:p>
        </w:tc>
      </w:tr>
    </w:tbl>
    <w:tbl>
      <w:tblPr>
        <w:tblpPr w:leftFromText="141" w:rightFromText="141" w:vertAnchor="text" w:horzAnchor="margin" w:tblpXSpec="center" w:tblpY="7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5"/>
        <w:gridCol w:w="2036"/>
        <w:gridCol w:w="2126"/>
        <w:gridCol w:w="1985"/>
      </w:tblGrid>
      <w:tr w:rsidR="006E49DC" w:rsidTr="006E49DC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DC" w:rsidRDefault="006E49DC" w:rsidP="006E49D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Triedy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DC" w:rsidRDefault="006E49DC" w:rsidP="006E49D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Vyučovanie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E49DC" w:rsidRDefault="006E49DC" w:rsidP="006E49D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Obed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DC" w:rsidRDefault="006E49DC" w:rsidP="006E49D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ŠKD</w:t>
            </w:r>
          </w:p>
        </w:tc>
      </w:tr>
      <w:tr w:rsidR="006E49DC" w:rsidTr="006E49DC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DC" w:rsidRDefault="006E49DC" w:rsidP="006E49D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1.A, 1.B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DC" w:rsidRDefault="006E49DC" w:rsidP="006E49DC">
            <w:pPr>
              <w:spacing w:line="360" w:lineRule="auto"/>
              <w:jc w:val="center"/>
            </w:pPr>
            <w:r>
              <w:rPr>
                <w:bCs/>
              </w:rPr>
              <w:t>8</w:t>
            </w:r>
            <w:r>
              <w:rPr>
                <w:bCs/>
                <w:vertAlign w:val="superscript"/>
              </w:rPr>
              <w:t>00</w:t>
            </w:r>
            <w:r>
              <w:rPr>
                <w:bCs/>
              </w:rPr>
              <w:t xml:space="preserve"> – 11</w:t>
            </w:r>
            <w:r>
              <w:rPr>
                <w:bCs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:rsidR="006E49DC" w:rsidRDefault="006E49DC" w:rsidP="006E49DC">
            <w:pPr>
              <w:spacing w:line="360" w:lineRule="auto"/>
              <w:jc w:val="center"/>
            </w:pPr>
            <w:r>
              <w:rPr>
                <w:bCs/>
              </w:rPr>
              <w:t>11</w:t>
            </w:r>
            <w:r>
              <w:rPr>
                <w:bCs/>
                <w:vertAlign w:val="superscript"/>
              </w:rPr>
              <w:t>00</w:t>
            </w:r>
            <w:r>
              <w:rPr>
                <w:bCs/>
              </w:rPr>
              <w:t xml:space="preserve"> – 11</w:t>
            </w:r>
            <w:r>
              <w:rPr>
                <w:bCs/>
                <w:vertAlign w:val="superscript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DC" w:rsidRDefault="006E49DC" w:rsidP="006E49D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>
              <w:rPr>
                <w:bCs/>
                <w:vertAlign w:val="superscript"/>
              </w:rPr>
              <w:t>30</w:t>
            </w:r>
            <w:r>
              <w:rPr>
                <w:bCs/>
              </w:rPr>
              <w:t xml:space="preserve"> – 15</w:t>
            </w:r>
            <w:r>
              <w:rPr>
                <w:bCs/>
                <w:vertAlign w:val="superscript"/>
              </w:rPr>
              <w:t>30</w:t>
            </w:r>
          </w:p>
        </w:tc>
      </w:tr>
      <w:tr w:rsidR="006E49DC" w:rsidTr="006E49DC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DC" w:rsidRDefault="006E49DC" w:rsidP="006E49D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2.A, 2.B, 3.A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DC" w:rsidRDefault="006E49DC" w:rsidP="006E49DC">
            <w:pPr>
              <w:spacing w:line="360" w:lineRule="auto"/>
              <w:jc w:val="center"/>
            </w:pPr>
            <w:r>
              <w:rPr>
                <w:bCs/>
              </w:rPr>
              <w:t>8</w:t>
            </w:r>
            <w:r>
              <w:rPr>
                <w:bCs/>
                <w:vertAlign w:val="superscript"/>
              </w:rPr>
              <w:t>15</w:t>
            </w:r>
            <w:r>
              <w:rPr>
                <w:bCs/>
              </w:rPr>
              <w:t xml:space="preserve"> – 11</w:t>
            </w:r>
            <w:r>
              <w:rPr>
                <w:bCs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E49DC" w:rsidRDefault="006E49DC" w:rsidP="006E49DC">
            <w:pPr>
              <w:spacing w:line="360" w:lineRule="auto"/>
              <w:jc w:val="center"/>
            </w:pPr>
            <w:r>
              <w:rPr>
                <w:bCs/>
              </w:rPr>
              <w:t>11</w:t>
            </w:r>
            <w:r>
              <w:rPr>
                <w:bCs/>
                <w:vertAlign w:val="superscript"/>
              </w:rPr>
              <w:t>50</w:t>
            </w:r>
            <w:r>
              <w:rPr>
                <w:bCs/>
              </w:rPr>
              <w:t xml:space="preserve"> – 12</w:t>
            </w:r>
            <w:r>
              <w:rPr>
                <w:bCs/>
                <w:vertAlign w:val="superscript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DC" w:rsidRDefault="006E49DC" w:rsidP="006E49D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>
              <w:rPr>
                <w:bCs/>
                <w:vertAlign w:val="superscript"/>
              </w:rPr>
              <w:t>10</w:t>
            </w:r>
            <w:r>
              <w:rPr>
                <w:bCs/>
              </w:rPr>
              <w:t xml:space="preserve"> – 15</w:t>
            </w:r>
            <w:r>
              <w:rPr>
                <w:bCs/>
                <w:vertAlign w:val="superscript"/>
              </w:rPr>
              <w:t>30</w:t>
            </w:r>
          </w:p>
        </w:tc>
      </w:tr>
      <w:tr w:rsidR="006E49DC" w:rsidTr="006E49DC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DC" w:rsidRDefault="006E49DC" w:rsidP="006E49D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3.B, 4.A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DC" w:rsidRDefault="006E49DC" w:rsidP="006E49DC">
            <w:pPr>
              <w:spacing w:line="360" w:lineRule="auto"/>
              <w:jc w:val="center"/>
            </w:pPr>
            <w:r>
              <w:rPr>
                <w:bCs/>
              </w:rPr>
              <w:t>8</w:t>
            </w:r>
            <w:r>
              <w:rPr>
                <w:bCs/>
                <w:vertAlign w:val="superscript"/>
              </w:rPr>
              <w:t>30</w:t>
            </w:r>
            <w:r>
              <w:rPr>
                <w:bCs/>
              </w:rPr>
              <w:t xml:space="preserve"> – 12</w:t>
            </w:r>
            <w:r>
              <w:rPr>
                <w:bCs/>
                <w:vertAlign w:val="superscript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E49DC" w:rsidRDefault="006E49DC" w:rsidP="006E49DC">
            <w:pPr>
              <w:spacing w:line="360" w:lineRule="auto"/>
              <w:jc w:val="center"/>
            </w:pPr>
            <w:r>
              <w:rPr>
                <w:bCs/>
              </w:rPr>
              <w:t>12</w:t>
            </w:r>
            <w:r>
              <w:rPr>
                <w:bCs/>
                <w:vertAlign w:val="superscript"/>
              </w:rPr>
              <w:t>40</w:t>
            </w:r>
            <w:r>
              <w:rPr>
                <w:bCs/>
              </w:rPr>
              <w:t xml:space="preserve"> – 13</w:t>
            </w:r>
            <w:r>
              <w:rPr>
                <w:bCs/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DC" w:rsidRDefault="006E49DC" w:rsidP="006E49D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>
              <w:rPr>
                <w:bCs/>
                <w:vertAlign w:val="superscript"/>
              </w:rPr>
              <w:t>00</w:t>
            </w:r>
            <w:r>
              <w:rPr>
                <w:bCs/>
              </w:rPr>
              <w:t xml:space="preserve"> – 15</w:t>
            </w:r>
            <w:r>
              <w:rPr>
                <w:bCs/>
                <w:vertAlign w:val="superscript"/>
              </w:rPr>
              <w:t>30</w:t>
            </w:r>
          </w:p>
        </w:tc>
      </w:tr>
      <w:tr w:rsidR="006E49DC" w:rsidTr="006E49DC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DC" w:rsidRDefault="006E49DC" w:rsidP="006E49D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4.B, 5.A, 5.B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9DC" w:rsidRDefault="006E49DC" w:rsidP="006E49DC">
            <w:pPr>
              <w:spacing w:line="360" w:lineRule="auto"/>
              <w:jc w:val="center"/>
            </w:pPr>
            <w:r>
              <w:rPr>
                <w:bCs/>
              </w:rPr>
              <w:t>8</w:t>
            </w:r>
            <w:r>
              <w:rPr>
                <w:bCs/>
                <w:vertAlign w:val="superscript"/>
              </w:rPr>
              <w:t>45</w:t>
            </w:r>
            <w:r>
              <w:rPr>
                <w:bCs/>
              </w:rPr>
              <w:t xml:space="preserve"> – 13</w:t>
            </w:r>
            <w:r>
              <w:rPr>
                <w:bCs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E49DC" w:rsidRDefault="006E49DC" w:rsidP="006E49DC">
            <w:pPr>
              <w:spacing w:line="360" w:lineRule="auto"/>
              <w:jc w:val="center"/>
            </w:pPr>
            <w:r>
              <w:rPr>
                <w:bCs/>
              </w:rPr>
              <w:t>13</w:t>
            </w:r>
            <w:r>
              <w:rPr>
                <w:bCs/>
                <w:vertAlign w:val="superscript"/>
              </w:rPr>
              <w:t>30</w:t>
            </w:r>
            <w:r>
              <w:rPr>
                <w:bCs/>
              </w:rPr>
              <w:t xml:space="preserve"> – 13</w:t>
            </w:r>
            <w:r>
              <w:rPr>
                <w:bCs/>
                <w:vertAlign w:val="superscript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DC" w:rsidRDefault="006E49DC" w:rsidP="006E49D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>
              <w:rPr>
                <w:bCs/>
                <w:vertAlign w:val="superscript"/>
              </w:rPr>
              <w:t>50</w:t>
            </w:r>
            <w:r>
              <w:rPr>
                <w:bCs/>
              </w:rPr>
              <w:t xml:space="preserve"> – 15</w:t>
            </w:r>
            <w:r>
              <w:rPr>
                <w:bCs/>
                <w:vertAlign w:val="superscript"/>
              </w:rPr>
              <w:t>30</w:t>
            </w:r>
          </w:p>
        </w:tc>
      </w:tr>
    </w:tbl>
    <w:p w:rsidR="00D52372" w:rsidRDefault="00D52372"/>
    <w:sectPr w:rsidR="00D52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E5"/>
    <w:rsid w:val="000E6446"/>
    <w:rsid w:val="002955E5"/>
    <w:rsid w:val="006E49DC"/>
    <w:rsid w:val="00D5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5199"/>
  <w15:chartTrackingRefBased/>
  <w15:docId w15:val="{E202B1A0-9416-4B32-946D-5BFAD0B3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5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rascho</cp:lastModifiedBy>
  <cp:revision>3</cp:revision>
  <dcterms:created xsi:type="dcterms:W3CDTF">2020-05-29T08:56:00Z</dcterms:created>
  <dcterms:modified xsi:type="dcterms:W3CDTF">2020-05-29T08:58:00Z</dcterms:modified>
</cp:coreProperties>
</file>