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25" w:rsidRDefault="00D64825" w:rsidP="00D64825">
      <w:pPr>
        <w:pStyle w:val="NormalnyWeb"/>
        <w:spacing w:after="0"/>
      </w:pPr>
    </w:p>
    <w:p w:rsidR="007B3CF3" w:rsidRDefault="007B3CF3" w:rsidP="00D64825">
      <w:pPr>
        <w:pStyle w:val="NormalnyWeb"/>
        <w:spacing w:after="0"/>
        <w:rPr>
          <w:rFonts w:ascii="Arial" w:hAnsi="Arial" w:cs="Arial"/>
          <w:b/>
          <w:sz w:val="32"/>
          <w:szCs w:val="32"/>
        </w:rPr>
      </w:pPr>
    </w:p>
    <w:p w:rsidR="00D64825" w:rsidRPr="00D64825" w:rsidRDefault="00D64825" w:rsidP="00D64825">
      <w:pPr>
        <w:pStyle w:val="NormalnyWeb"/>
        <w:spacing w:after="0"/>
        <w:rPr>
          <w:b/>
          <w:sz w:val="32"/>
          <w:szCs w:val="32"/>
        </w:rPr>
      </w:pPr>
      <w:r w:rsidRPr="00D64825">
        <w:rPr>
          <w:rFonts w:ascii="Arial" w:hAnsi="Arial" w:cs="Arial"/>
          <w:b/>
          <w:sz w:val="32"/>
          <w:szCs w:val="32"/>
        </w:rPr>
        <w:t>T</w:t>
      </w:r>
      <w:r w:rsidRPr="00D64825">
        <w:rPr>
          <w:b/>
          <w:sz w:val="32"/>
          <w:szCs w:val="32"/>
        </w:rPr>
        <w:t xml:space="preserve">EMAT: </w:t>
      </w:r>
      <w:r w:rsidRPr="00D64825">
        <w:rPr>
          <w:b/>
          <w:sz w:val="32"/>
          <w:szCs w:val="32"/>
          <w:u w:val="single"/>
        </w:rPr>
        <w:t>Jestem królem swoich pazurków.</w:t>
      </w:r>
    </w:p>
    <w:p w:rsidR="007B3CF3" w:rsidRDefault="007B3CF3" w:rsidP="00D64825">
      <w:pPr>
        <w:pStyle w:val="NormalnyWeb"/>
        <w:spacing w:after="0"/>
      </w:pPr>
    </w:p>
    <w:p w:rsidR="00D64825" w:rsidRDefault="00D64825" w:rsidP="00D64825">
      <w:pPr>
        <w:pStyle w:val="NormalnyWeb"/>
        <w:spacing w:before="0" w:beforeAutospacing="0" w:after="0"/>
      </w:pPr>
      <w:r>
        <w:t>Cele: - rozwijanie wyobraźni, twórczego myślenia,</w:t>
      </w:r>
    </w:p>
    <w:p w:rsidR="00D64825" w:rsidRDefault="00D64825" w:rsidP="00D64825">
      <w:pPr>
        <w:pStyle w:val="NormalnyWeb"/>
        <w:spacing w:before="0" w:beforeAutospacing="0" w:after="0"/>
      </w:pPr>
      <w:r>
        <w:t>- rozwijanie umiejętności panowania nad sobą,</w:t>
      </w:r>
    </w:p>
    <w:p w:rsidR="00D64825" w:rsidRDefault="00D64825" w:rsidP="00D64825">
      <w:pPr>
        <w:pStyle w:val="NormalnyWeb"/>
        <w:spacing w:before="0" w:beforeAutospacing="0" w:after="0"/>
      </w:pPr>
      <w:r>
        <w:t>- odróżnianie dobra od zła,</w:t>
      </w:r>
    </w:p>
    <w:p w:rsidR="00D64825" w:rsidRDefault="00D64825" w:rsidP="00D64825">
      <w:pPr>
        <w:pStyle w:val="NormalnyWeb"/>
        <w:spacing w:before="0" w:beforeAutospacing="0" w:after="0"/>
      </w:pPr>
      <w:r>
        <w:t>- zapoznanie z opowiadaniem „Jestem królem swoich pazurków”,</w:t>
      </w:r>
    </w:p>
    <w:p w:rsidR="00D64825" w:rsidRDefault="00D64825" w:rsidP="00D64825">
      <w:pPr>
        <w:pStyle w:val="NormalnyWeb"/>
        <w:spacing w:before="0" w:beforeAutospacing="0" w:after="0"/>
      </w:pPr>
      <w:r>
        <w:t>- miłe i pożyteczne spędzanie wolnego czasu w pozytywnej grupie rówieśników.</w:t>
      </w:r>
    </w:p>
    <w:p w:rsidR="00D64825" w:rsidRDefault="00D64825" w:rsidP="00D64825">
      <w:pPr>
        <w:pStyle w:val="NormalnyWeb"/>
        <w:spacing w:before="0" w:beforeAutospacing="0" w:after="0"/>
      </w:pPr>
    </w:p>
    <w:p w:rsidR="00D64825" w:rsidRDefault="00D64825" w:rsidP="00D64825">
      <w:pPr>
        <w:pStyle w:val="NormalnyWeb"/>
        <w:spacing w:before="0" w:beforeAutospacing="0" w:after="0"/>
      </w:pPr>
      <w:r>
        <w:t>PRZEBIEG ZAJĘĆ</w:t>
      </w:r>
    </w:p>
    <w:p w:rsidR="00D64825" w:rsidRDefault="00D64825" w:rsidP="00D64825">
      <w:pPr>
        <w:pStyle w:val="NormalnyWeb"/>
        <w:spacing w:before="0" w:beforeAutospacing="0" w:after="0"/>
      </w:pPr>
    </w:p>
    <w:p w:rsidR="00D64825" w:rsidRDefault="00D64825" w:rsidP="00D64825">
      <w:pPr>
        <w:pStyle w:val="NormalnyWeb"/>
        <w:numPr>
          <w:ilvl w:val="0"/>
          <w:numId w:val="1"/>
        </w:numPr>
        <w:spacing w:before="0" w:beforeAutospacing="0" w:after="0"/>
      </w:pPr>
      <w:r>
        <w:t>Grupa wita się i przypomina zasady panujące na zajęciach:</w:t>
      </w:r>
    </w:p>
    <w:p w:rsidR="00D64825" w:rsidRDefault="00D64825" w:rsidP="00D64825">
      <w:pPr>
        <w:pStyle w:val="NormalnyWeb"/>
        <w:spacing w:before="0" w:beforeAutospacing="0" w:after="0"/>
        <w:ind w:left="709"/>
      </w:pPr>
      <w:r>
        <w:t>- jesteśmy dyskretni</w:t>
      </w:r>
    </w:p>
    <w:p w:rsidR="00D64825" w:rsidRDefault="00D64825" w:rsidP="00D64825">
      <w:pPr>
        <w:pStyle w:val="NormalnyWeb"/>
        <w:spacing w:before="0" w:beforeAutospacing="0" w:after="0"/>
        <w:ind w:left="709"/>
      </w:pPr>
      <w:r>
        <w:t>- nie oceniamy innych</w:t>
      </w:r>
    </w:p>
    <w:p w:rsidR="00D64825" w:rsidRDefault="00D64825" w:rsidP="00D64825">
      <w:pPr>
        <w:pStyle w:val="NormalnyWeb"/>
        <w:spacing w:before="0" w:beforeAutospacing="0" w:after="0"/>
        <w:ind w:left="709"/>
      </w:pPr>
      <w:r>
        <w:t>- nie mówimy o nieobecnych</w:t>
      </w:r>
    </w:p>
    <w:p w:rsidR="00D64825" w:rsidRDefault="00D64825" w:rsidP="00D64825">
      <w:pPr>
        <w:pStyle w:val="NormalnyWeb"/>
        <w:spacing w:before="0" w:beforeAutospacing="0" w:after="0"/>
        <w:ind w:left="709"/>
      </w:pPr>
      <w:r>
        <w:t>- słuchamy się nawzajem</w:t>
      </w:r>
    </w:p>
    <w:p w:rsidR="00D64825" w:rsidRDefault="00D64825" w:rsidP="00D64825">
      <w:pPr>
        <w:pStyle w:val="NormalnyWeb"/>
        <w:spacing w:before="0" w:beforeAutospacing="0" w:after="0"/>
        <w:ind w:left="709"/>
      </w:pPr>
      <w:r>
        <w:t>- nie wyśmiewamy nikogo</w:t>
      </w:r>
    </w:p>
    <w:p w:rsidR="00D64825" w:rsidRDefault="00D64825" w:rsidP="00D64825">
      <w:pPr>
        <w:pStyle w:val="NormalnyWeb"/>
        <w:spacing w:before="0" w:beforeAutospacing="0" w:after="0"/>
        <w:ind w:left="709"/>
      </w:pPr>
      <w:r>
        <w:t>- mówimy „od siebie”</w:t>
      </w:r>
    </w:p>
    <w:p w:rsidR="00D64825" w:rsidRDefault="00D64825" w:rsidP="00D64825">
      <w:pPr>
        <w:pStyle w:val="NormalnyWeb"/>
        <w:spacing w:before="0" w:beforeAutospacing="0" w:after="0"/>
        <w:ind w:left="709"/>
      </w:pPr>
    </w:p>
    <w:p w:rsidR="00D64825" w:rsidRDefault="00D64825" w:rsidP="00D64825">
      <w:pPr>
        <w:pStyle w:val="NormalnyWeb"/>
        <w:numPr>
          <w:ilvl w:val="0"/>
          <w:numId w:val="1"/>
        </w:numPr>
        <w:spacing w:before="0" w:beforeAutospacing="0" w:after="0"/>
      </w:pPr>
      <w:r>
        <w:t>Podział dzieci na grupy i wykonanie postaci smoka:</w:t>
      </w:r>
    </w:p>
    <w:p w:rsidR="00D64825" w:rsidRDefault="00D64825" w:rsidP="00D64825">
      <w:pPr>
        <w:pStyle w:val="NormalnyWeb"/>
        <w:spacing w:before="0" w:beforeAutospacing="0" w:after="0"/>
        <w:ind w:left="720"/>
      </w:pPr>
    </w:p>
    <w:p w:rsidR="00D64825" w:rsidRDefault="00D64825" w:rsidP="00D64825">
      <w:pPr>
        <w:pStyle w:val="NormalnyWeb"/>
        <w:spacing w:before="0" w:beforeAutospacing="0" w:after="0"/>
      </w:pPr>
      <w:r>
        <w:t>- I grupa – głowa smoka,</w:t>
      </w:r>
    </w:p>
    <w:p w:rsidR="00D64825" w:rsidRDefault="00D64825" w:rsidP="00D64825">
      <w:pPr>
        <w:pStyle w:val="NormalnyWeb"/>
        <w:spacing w:before="0" w:beforeAutospacing="0" w:after="0"/>
      </w:pPr>
      <w:r>
        <w:t>- II grupa – tułów,</w:t>
      </w:r>
    </w:p>
    <w:p w:rsidR="00D64825" w:rsidRDefault="00D64825" w:rsidP="00D64825">
      <w:pPr>
        <w:pStyle w:val="NormalnyWeb"/>
        <w:spacing w:before="0" w:beforeAutospacing="0" w:after="0"/>
      </w:pPr>
      <w:r>
        <w:t>- III grupa – łapy i skrzydła,</w:t>
      </w:r>
    </w:p>
    <w:p w:rsidR="00D64825" w:rsidRDefault="00D64825" w:rsidP="00D64825">
      <w:pPr>
        <w:pStyle w:val="NormalnyWeb"/>
        <w:spacing w:before="0" w:beforeAutospacing="0" w:after="0"/>
      </w:pPr>
      <w:r>
        <w:t>- IV grupa – ogon.</w:t>
      </w:r>
    </w:p>
    <w:p w:rsidR="00D64825" w:rsidRDefault="00D64825" w:rsidP="00D64825">
      <w:pPr>
        <w:pStyle w:val="NormalnyWeb"/>
        <w:spacing w:before="0" w:beforeAutospacing="0" w:after="0"/>
      </w:pPr>
    </w:p>
    <w:p w:rsidR="00D64825" w:rsidRDefault="00D64825" w:rsidP="00D64825">
      <w:pPr>
        <w:pStyle w:val="NormalnyWeb"/>
        <w:numPr>
          <w:ilvl w:val="0"/>
          <w:numId w:val="1"/>
        </w:numPr>
        <w:spacing w:before="0" w:beforeAutospacing="0" w:after="0"/>
      </w:pPr>
      <w:r>
        <w:t>Opisywanie wyglądu smoka, próba określenia jego charakteru.</w:t>
      </w:r>
    </w:p>
    <w:p w:rsidR="00D64825" w:rsidRDefault="00D64825" w:rsidP="00D64825">
      <w:pPr>
        <w:pStyle w:val="NormalnyWeb"/>
        <w:spacing w:before="0" w:beforeAutospacing="0" w:after="0"/>
        <w:ind w:left="720"/>
      </w:pPr>
    </w:p>
    <w:p w:rsidR="00D64825" w:rsidRDefault="00D64825" w:rsidP="00D64825">
      <w:pPr>
        <w:pStyle w:val="NormalnyWeb"/>
        <w:numPr>
          <w:ilvl w:val="0"/>
          <w:numId w:val="1"/>
        </w:numPr>
        <w:spacing w:before="0" w:beforeAutospacing="0" w:after="0"/>
      </w:pPr>
      <w:r>
        <w:t>Przymocowanie pazurów i sformułowanie wniosku:</w:t>
      </w:r>
    </w:p>
    <w:p w:rsidR="00D64825" w:rsidRDefault="00D64825" w:rsidP="00D64825">
      <w:pPr>
        <w:pStyle w:val="NormalnyWeb"/>
        <w:spacing w:before="0" w:beforeAutospacing="0" w:after="0"/>
      </w:pPr>
    </w:p>
    <w:p w:rsidR="00D64825" w:rsidRDefault="00D64825" w:rsidP="00D64825">
      <w:pPr>
        <w:pStyle w:val="NormalnyWeb"/>
        <w:spacing w:before="0" w:beforeAutospacing="0" w:after="0"/>
        <w:rPr>
          <w:u w:val="single"/>
        </w:rPr>
      </w:pPr>
      <w:r>
        <w:rPr>
          <w:u w:val="single"/>
        </w:rPr>
        <w:t>„To, co ładne i kolorowe, nie zawsze musi być bezpieczne i dobre”</w:t>
      </w:r>
    </w:p>
    <w:p w:rsidR="00D64825" w:rsidRDefault="00D64825" w:rsidP="00D64825">
      <w:pPr>
        <w:pStyle w:val="NormalnyWeb"/>
        <w:spacing w:before="0" w:beforeAutospacing="0" w:after="0"/>
      </w:pPr>
    </w:p>
    <w:p w:rsidR="00D64825" w:rsidRDefault="00D64825" w:rsidP="00D64825">
      <w:pPr>
        <w:pStyle w:val="NormalnyWeb"/>
        <w:numPr>
          <w:ilvl w:val="0"/>
          <w:numId w:val="2"/>
        </w:numPr>
        <w:spacing w:before="0" w:beforeAutospacing="0" w:after="0"/>
      </w:pPr>
      <w:r>
        <w:t>Zapoznanie z treścią opowiadania „W Krainie Smoków”.</w:t>
      </w:r>
    </w:p>
    <w:p w:rsidR="00D64825" w:rsidRDefault="00D64825" w:rsidP="00D64825">
      <w:pPr>
        <w:pStyle w:val="NormalnyWeb"/>
        <w:spacing w:before="0" w:beforeAutospacing="0" w:after="0"/>
        <w:ind w:left="720"/>
      </w:pPr>
    </w:p>
    <w:p w:rsidR="00D64825" w:rsidRDefault="00D64825" w:rsidP="00D64825">
      <w:pPr>
        <w:pStyle w:val="NormalnyWeb"/>
        <w:numPr>
          <w:ilvl w:val="0"/>
          <w:numId w:val="2"/>
        </w:numPr>
        <w:spacing w:before="0" w:beforeAutospacing="0" w:after="0"/>
      </w:pPr>
      <w:r>
        <w:t xml:space="preserve">Scenki </w:t>
      </w:r>
      <w:proofErr w:type="spellStart"/>
      <w:r>
        <w:t>dramowe</w:t>
      </w:r>
      <w:proofErr w:type="spellEnd"/>
      <w:r>
        <w:t>:</w:t>
      </w:r>
    </w:p>
    <w:p w:rsidR="00D64825" w:rsidRDefault="00D64825" w:rsidP="00D64825">
      <w:pPr>
        <w:pStyle w:val="NormalnyWeb"/>
        <w:spacing w:before="0" w:beforeAutospacing="0" w:after="0"/>
        <w:ind w:left="709"/>
      </w:pPr>
      <w:r>
        <w:t>- dialog smoka – króla z poddanym, który nie może znaleźć nożyczek do obcinania paznokci,</w:t>
      </w:r>
    </w:p>
    <w:p w:rsidR="00D64825" w:rsidRDefault="00D64825" w:rsidP="00D64825">
      <w:pPr>
        <w:pStyle w:val="NormalnyWeb"/>
        <w:spacing w:before="0" w:beforeAutospacing="0" w:after="0"/>
        <w:ind w:left="709"/>
      </w:pPr>
      <w:r>
        <w:t>- narada dworu na temat, co można zrobić, by pomóc królowi smoków,</w:t>
      </w:r>
    </w:p>
    <w:p w:rsidR="00D64825" w:rsidRDefault="00D64825" w:rsidP="00D54154">
      <w:pPr>
        <w:pStyle w:val="NormalnyWeb"/>
        <w:spacing w:before="0" w:beforeAutospacing="0" w:after="0"/>
        <w:ind w:left="709"/>
      </w:pPr>
      <w:r>
        <w:t>- sprawdzenie efektywności rozwiązań – smok stara się dopasować swoje zachowanie do ich potrzeb, ale traci panowanie nad sobą.</w:t>
      </w:r>
    </w:p>
    <w:p w:rsidR="00D64825" w:rsidRDefault="00D64825" w:rsidP="00D64825">
      <w:pPr>
        <w:pStyle w:val="NormalnyWeb"/>
        <w:spacing w:before="0" w:beforeAutospacing="0" w:after="0"/>
        <w:ind w:left="709"/>
      </w:pPr>
    </w:p>
    <w:p w:rsidR="00D64825" w:rsidRDefault="00D64825" w:rsidP="00D64825">
      <w:pPr>
        <w:pStyle w:val="NormalnyWeb"/>
        <w:numPr>
          <w:ilvl w:val="0"/>
          <w:numId w:val="2"/>
        </w:numPr>
        <w:spacing w:before="0" w:beforeAutospacing="0" w:after="0"/>
      </w:pPr>
      <w:r>
        <w:t>Rozmowa kierowana:</w:t>
      </w:r>
    </w:p>
    <w:p w:rsidR="00D64825" w:rsidRPr="00DF15DE" w:rsidRDefault="00D64825" w:rsidP="00D64825">
      <w:pPr>
        <w:pStyle w:val="NormalnyWeb"/>
        <w:spacing w:before="0" w:beforeAutospacing="0" w:after="0"/>
        <w:ind w:left="720"/>
        <w:rPr>
          <w:b/>
        </w:rPr>
      </w:pPr>
    </w:p>
    <w:p w:rsidR="00D64825" w:rsidRPr="00DF15DE" w:rsidRDefault="00D64825" w:rsidP="00D64825">
      <w:pPr>
        <w:pStyle w:val="NormalnyWeb"/>
        <w:spacing w:before="0" w:beforeAutospacing="0" w:after="0"/>
        <w:rPr>
          <w:b/>
        </w:rPr>
      </w:pPr>
      <w:r w:rsidRPr="00DF15DE">
        <w:rPr>
          <w:b/>
        </w:rPr>
        <w:t>Odpowiedź pisemna na pytanie: „Moje największe pazurki to…”</w:t>
      </w:r>
      <w:r w:rsidR="00DF15DE" w:rsidRPr="00DF15DE">
        <w:rPr>
          <w:b/>
        </w:rPr>
        <w:t>:</w:t>
      </w:r>
    </w:p>
    <w:p w:rsidR="00DF15DE" w:rsidRDefault="00DF15DE" w:rsidP="00D64825">
      <w:pPr>
        <w:pStyle w:val="NormalnyWeb"/>
        <w:spacing w:before="0" w:beforeAutospacing="0" w:after="0"/>
      </w:pPr>
    </w:p>
    <w:p w:rsidR="00D64825" w:rsidRDefault="00DF15DE" w:rsidP="00D64825">
      <w:pPr>
        <w:pStyle w:val="NormalnyWeb"/>
        <w:spacing w:before="0" w:beforeAutospacing="0" w:after="0"/>
      </w:pPr>
      <w:r>
        <w:t xml:space="preserve">           </w:t>
      </w:r>
      <w:r w:rsidR="00D64825">
        <w:t>- Czy podobne problemy zdarzają się ludziom?</w:t>
      </w:r>
    </w:p>
    <w:p w:rsidR="00D64825" w:rsidRDefault="00DF15DE" w:rsidP="00D64825">
      <w:pPr>
        <w:pStyle w:val="NormalnyWeb"/>
        <w:spacing w:before="0" w:beforeAutospacing="0" w:after="0"/>
      </w:pPr>
      <w:r>
        <w:lastRenderedPageBreak/>
        <w:t xml:space="preserve">           </w:t>
      </w:r>
      <w:r w:rsidR="00D64825">
        <w:t>- Czy trudno jest być „królem samego siebie”?</w:t>
      </w:r>
    </w:p>
    <w:p w:rsidR="00D64825" w:rsidRDefault="00DF15DE" w:rsidP="00D64825">
      <w:pPr>
        <w:pStyle w:val="NormalnyWeb"/>
        <w:spacing w:before="0" w:beforeAutospacing="0" w:after="0"/>
      </w:pPr>
      <w:r>
        <w:t xml:space="preserve">           </w:t>
      </w:r>
      <w:r w:rsidR="00D64825">
        <w:t>- Co trzeba zrobić, żeby panować nad sobą?</w:t>
      </w:r>
    </w:p>
    <w:p w:rsidR="00D64825" w:rsidRDefault="00D64825" w:rsidP="00D64825">
      <w:pPr>
        <w:pStyle w:val="NormalnyWeb"/>
        <w:spacing w:before="0" w:beforeAutospacing="0" w:after="0"/>
      </w:pPr>
    </w:p>
    <w:p w:rsidR="00D64825" w:rsidRDefault="00DF15DE" w:rsidP="00D64825">
      <w:pPr>
        <w:pStyle w:val="NormalnyWeb"/>
        <w:spacing w:before="0" w:beforeAutospacing="0" w:after="0"/>
      </w:pPr>
      <w:r>
        <w:t xml:space="preserve">     </w:t>
      </w:r>
      <w:r w:rsidR="00D64825">
        <w:t xml:space="preserve">8. Każde dziecko określa swoje „pazurki” i nazywa je, zapisując na kartce papieru. </w:t>
      </w:r>
    </w:p>
    <w:p w:rsidR="00D64825" w:rsidRDefault="00D64825" w:rsidP="00D64825">
      <w:pPr>
        <w:pStyle w:val="NormalnyWeb"/>
        <w:spacing w:before="0" w:beforeAutospacing="0" w:after="0"/>
      </w:pPr>
    </w:p>
    <w:p w:rsidR="00D64825" w:rsidRDefault="00DF15DE" w:rsidP="00DF15DE">
      <w:pPr>
        <w:pStyle w:val="NormalnyWeb"/>
        <w:spacing w:before="0" w:beforeAutospacing="0" w:after="0"/>
      </w:pPr>
      <w:r>
        <w:t xml:space="preserve">     9.</w:t>
      </w:r>
      <w:r w:rsidR="00D64825">
        <w:t xml:space="preserve">Zapisywanie postanowień, które trzeba zrealizować, by stać się „królem własnych </w:t>
      </w:r>
    </w:p>
    <w:p w:rsidR="00D64825" w:rsidRDefault="00D64825" w:rsidP="00D64825">
      <w:pPr>
        <w:pStyle w:val="NormalnyWeb"/>
        <w:spacing w:before="0" w:beforeAutospacing="0" w:after="0"/>
        <w:ind w:left="709"/>
      </w:pPr>
      <w:r>
        <w:t>pazurków”.</w:t>
      </w:r>
    </w:p>
    <w:p w:rsidR="00D64825" w:rsidRDefault="00D64825" w:rsidP="00D64825">
      <w:pPr>
        <w:pStyle w:val="NormalnyWeb"/>
        <w:spacing w:before="0" w:beforeAutospacing="0" w:after="0"/>
        <w:ind w:left="709"/>
      </w:pPr>
    </w:p>
    <w:p w:rsidR="00D64825" w:rsidRDefault="00DF15DE" w:rsidP="00DF15DE">
      <w:pPr>
        <w:pStyle w:val="NormalnyWeb"/>
        <w:spacing w:before="0" w:beforeAutospacing="0" w:after="0"/>
      </w:pPr>
      <w:r>
        <w:t xml:space="preserve">  10.</w:t>
      </w:r>
      <w:r w:rsidR="00D64825">
        <w:t>Czego uczy nas opowiadanie? – próba odpowiedzi na pytanie. Zapisanie wniosku:</w:t>
      </w:r>
    </w:p>
    <w:p w:rsidR="00D64825" w:rsidRDefault="00D64825" w:rsidP="00D64825">
      <w:pPr>
        <w:pStyle w:val="NormalnyWeb"/>
        <w:spacing w:after="0"/>
        <w:ind w:left="709"/>
      </w:pPr>
      <w:r>
        <w:t>OPOWIADANIE O SMOKU UCZY NAS, ŻE PANOWANIE NAD SOBĄ WYMAGA WYSIŁKU I JEST KONIECZNE, BY STAĆ SIĘ PRAWDZIWIE WIELKIM. ZACHĘCA NAS, ABY BYĆ „KRÓLEM SAMEGO SIEBIE”.</w:t>
      </w:r>
    </w:p>
    <w:p w:rsidR="00D64825" w:rsidRPr="00DF15DE" w:rsidRDefault="00D64825" w:rsidP="00D64825">
      <w:pPr>
        <w:pStyle w:val="NormalnyWeb"/>
        <w:spacing w:after="0"/>
        <w:ind w:left="709"/>
        <w:rPr>
          <w:sz w:val="28"/>
          <w:szCs w:val="28"/>
        </w:rPr>
      </w:pPr>
    </w:p>
    <w:p w:rsidR="00D64825" w:rsidRPr="00DF15DE" w:rsidRDefault="00D64825" w:rsidP="00D64825">
      <w:pPr>
        <w:pStyle w:val="NormalnyWeb"/>
        <w:spacing w:before="0" w:beforeAutospacing="0" w:after="0"/>
        <w:ind w:left="709"/>
        <w:rPr>
          <w:sz w:val="28"/>
          <w:szCs w:val="28"/>
        </w:rPr>
      </w:pPr>
      <w:r w:rsidRPr="00DF15DE">
        <w:rPr>
          <w:b/>
          <w:bCs/>
          <w:sz w:val="28"/>
          <w:szCs w:val="28"/>
        </w:rPr>
        <w:t>Scenariusz do opowiadania „W Krainie Smoków”.</w:t>
      </w:r>
    </w:p>
    <w:p w:rsidR="00D64825" w:rsidRDefault="00D64825" w:rsidP="00D64825">
      <w:pPr>
        <w:pStyle w:val="NormalnyWeb"/>
        <w:spacing w:after="0"/>
      </w:pPr>
    </w:p>
    <w:p w:rsidR="00D64825" w:rsidRDefault="00D64825" w:rsidP="00D64825">
      <w:pPr>
        <w:pStyle w:val="NormalnyWeb"/>
        <w:spacing w:before="0" w:beforeAutospacing="0" w:after="0"/>
      </w:pPr>
      <w:r>
        <w:rPr>
          <w:u w:val="single"/>
        </w:rPr>
        <w:t>Narrator</w:t>
      </w:r>
      <w:r>
        <w:t>: Pewien król smoków miał problem. Wychodził w nocy i napadał na nieostrożne małe smoki. W porze obiadowej wysuwał swe pazury i pożerał jednego mieszkańca smoczej krainy. Było to okropne, ale król nie potrafił opanować swych pazurów. Władca krył się i rozpaczał.</w:t>
      </w:r>
    </w:p>
    <w:p w:rsidR="00D64825" w:rsidRDefault="00D64825" w:rsidP="00D64825">
      <w:pPr>
        <w:pStyle w:val="NormalnyWeb"/>
        <w:spacing w:after="0"/>
      </w:pPr>
      <w:r>
        <w:rPr>
          <w:u w:val="single"/>
        </w:rPr>
        <w:t>Król Smoków</w:t>
      </w:r>
      <w:r>
        <w:t>: Jestem ostatnim głupcem. Dlaczego pożeram małe smoki, które mi nic nie zrobiły?</w:t>
      </w:r>
    </w:p>
    <w:p w:rsidR="00D64825" w:rsidRDefault="00D64825" w:rsidP="00D64825">
      <w:pPr>
        <w:pStyle w:val="NormalnyWeb"/>
        <w:spacing w:after="0"/>
      </w:pPr>
      <w:r>
        <w:rPr>
          <w:u w:val="single"/>
        </w:rPr>
        <w:t>Narrator</w:t>
      </w:r>
      <w:r>
        <w:t>: Pewnego dnia król postanowił obciąć sobie pazury. Zrobiono specjalne nożyce, całe ze złota, którymi jeden z giermków obcinał pazury królewskie, gdy tylko zaczynały się wysuwać. Małe smoki śpiewały, tańczyły i bawiły się na ulicach aż do zachodu słońca. Niestety. Złote nożyce, którymi obcinano pazury króla, gdzieś się zgubiły.</w:t>
      </w:r>
    </w:p>
    <w:p w:rsidR="00D64825" w:rsidRDefault="00D64825" w:rsidP="00D64825">
      <w:pPr>
        <w:pStyle w:val="NormalnyWeb"/>
        <w:spacing w:after="0"/>
      </w:pPr>
      <w:r>
        <w:rPr>
          <w:u w:val="single"/>
        </w:rPr>
        <w:t>Król Smoków</w:t>
      </w:r>
      <w:r>
        <w:t>: Chce mi się jeść! Rosną mi pazury! Znajdźcie moje nożyce, albo zaraz zjem was wszystkich!</w:t>
      </w:r>
    </w:p>
    <w:p w:rsidR="00D64825" w:rsidRDefault="00D64825" w:rsidP="00D64825">
      <w:pPr>
        <w:pStyle w:val="NormalnyWeb"/>
        <w:spacing w:after="0"/>
      </w:pPr>
      <w:r>
        <w:rPr>
          <w:u w:val="single"/>
        </w:rPr>
        <w:t>Narrator</w:t>
      </w:r>
      <w:r>
        <w:t>: Ale pewien sympatyczny chłopiec przemówił do Króla Smoków.</w:t>
      </w:r>
    </w:p>
    <w:p w:rsidR="00D64825" w:rsidRDefault="00D64825" w:rsidP="00D64825">
      <w:pPr>
        <w:pStyle w:val="NormalnyWeb"/>
        <w:spacing w:after="0"/>
      </w:pPr>
      <w:r>
        <w:t>Chłopiec: Nie rozumiem. Jesteś królem, a twoje pazury nie słuchają ciebie?</w:t>
      </w:r>
    </w:p>
    <w:p w:rsidR="00D64825" w:rsidRDefault="00D64825" w:rsidP="00D64825">
      <w:pPr>
        <w:pStyle w:val="NormalnyWeb"/>
        <w:spacing w:after="0"/>
      </w:pPr>
      <w:r>
        <w:rPr>
          <w:u w:val="single"/>
        </w:rPr>
        <w:t>Król Smoków</w:t>
      </w:r>
      <w:r>
        <w:t>: Wszyscy mnie słuchają, a więc i moje pazury.</w:t>
      </w:r>
    </w:p>
    <w:p w:rsidR="00D64825" w:rsidRDefault="00D64825" w:rsidP="00D64825">
      <w:pPr>
        <w:pStyle w:val="NormalnyWeb"/>
        <w:spacing w:after="0"/>
      </w:pPr>
      <w:r>
        <w:rPr>
          <w:u w:val="single"/>
        </w:rPr>
        <w:t>Chłopiec</w:t>
      </w:r>
      <w:r>
        <w:t>: A więc spróbuj je wciągnąć.</w:t>
      </w:r>
    </w:p>
    <w:p w:rsidR="00D64825" w:rsidRDefault="00D64825" w:rsidP="00D64825">
      <w:pPr>
        <w:pStyle w:val="NormalnyWeb"/>
        <w:spacing w:after="0"/>
      </w:pPr>
      <w:r>
        <w:rPr>
          <w:u w:val="single"/>
        </w:rPr>
        <w:t>Król Smoków</w:t>
      </w:r>
      <w:r>
        <w:t>: Nie chce mi się.</w:t>
      </w:r>
    </w:p>
    <w:p w:rsidR="00D64825" w:rsidRDefault="00D64825" w:rsidP="00D64825">
      <w:pPr>
        <w:pStyle w:val="NormalnyWeb"/>
        <w:spacing w:after="0"/>
      </w:pPr>
      <w:r>
        <w:rPr>
          <w:u w:val="single"/>
        </w:rPr>
        <w:t>Chłopiec</w:t>
      </w:r>
      <w:r>
        <w:t>: Widzisz, mam rację. Twoje pazury nie słuchają ciebie!</w:t>
      </w:r>
    </w:p>
    <w:p w:rsidR="00D64825" w:rsidRDefault="00D64825" w:rsidP="00D64825">
      <w:pPr>
        <w:pStyle w:val="NormalnyWeb"/>
        <w:spacing w:after="0"/>
      </w:pPr>
      <w:r>
        <w:rPr>
          <w:u w:val="single"/>
        </w:rPr>
        <w:t>Król Smoków</w:t>
      </w:r>
      <w:r>
        <w:t>: Właśnie, że słuchają. Spójrz!</w:t>
      </w:r>
    </w:p>
    <w:p w:rsidR="00D64825" w:rsidRDefault="00D64825" w:rsidP="00D64825">
      <w:pPr>
        <w:pStyle w:val="NormalnyWeb"/>
        <w:spacing w:after="0"/>
      </w:pPr>
      <w:r>
        <w:rPr>
          <w:u w:val="single"/>
        </w:rPr>
        <w:t>Chłopiec</w:t>
      </w:r>
      <w:r>
        <w:t>: Brawo! Widzisz, to nic trudnego. Trzeba tylko chcieć. Teraz naprawdę jesteś królem.</w:t>
      </w:r>
    </w:p>
    <w:p w:rsidR="00D64825" w:rsidRDefault="00D64825" w:rsidP="00D64825">
      <w:pPr>
        <w:pStyle w:val="NormalnyWeb"/>
        <w:spacing w:after="0"/>
      </w:pPr>
      <w:r>
        <w:rPr>
          <w:u w:val="single"/>
        </w:rPr>
        <w:lastRenderedPageBreak/>
        <w:t>Król Smoków</w:t>
      </w:r>
      <w:r>
        <w:t>: Jestem królem swoich pazurów! Bądźcie posłuszne i schowajcie się natychmiast!</w:t>
      </w:r>
    </w:p>
    <w:p w:rsidR="00D64825" w:rsidRDefault="00D64825" w:rsidP="00D64825">
      <w:pPr>
        <w:pStyle w:val="NormalnyWeb"/>
        <w:spacing w:after="0"/>
      </w:pPr>
      <w:r>
        <w:rPr>
          <w:u w:val="single"/>
        </w:rPr>
        <w:t>Narrator</w:t>
      </w:r>
      <w:r>
        <w:t>: Odtąd wszystko układało się dobrze.</w:t>
      </w:r>
    </w:p>
    <w:p w:rsidR="00D64825" w:rsidRDefault="00D64825" w:rsidP="00D64825">
      <w:pPr>
        <w:pStyle w:val="NormalnyWeb"/>
        <w:spacing w:after="0"/>
      </w:pPr>
      <w:r>
        <w:t xml:space="preserve">11.Konkurs dla dzieci „TYDZIEŃ  PANOWANIA NAD SOBĄ” - W KAŻDEJ KLASIE WYBIERAMY KRÓLA, KTÓRY PANUJE NAD SOBĄ. </w:t>
      </w:r>
    </w:p>
    <w:p w:rsidR="00D64825" w:rsidRDefault="00D64825" w:rsidP="00D64825">
      <w:pPr>
        <w:pStyle w:val="NormalnyWeb"/>
        <w:spacing w:after="0"/>
      </w:pPr>
      <w:r>
        <w:t>12.Zachęcamy wszystkich do dawania dobrego przykładu innym.</w:t>
      </w:r>
    </w:p>
    <w:p w:rsidR="003F6591" w:rsidRDefault="003F6591"/>
    <w:p w:rsidR="00DF15DE" w:rsidRDefault="00DF15DE">
      <w:r>
        <w:tab/>
      </w:r>
      <w:r>
        <w:tab/>
      </w:r>
      <w:r>
        <w:tab/>
      </w:r>
      <w:r>
        <w:tab/>
      </w:r>
      <w:r>
        <w:tab/>
        <w:t xml:space="preserve">Na podstawie bajki Marii </w:t>
      </w:r>
      <w:proofErr w:type="spellStart"/>
      <w:r>
        <w:t>Molickiej</w:t>
      </w:r>
      <w:proofErr w:type="spellEnd"/>
      <w:r>
        <w:t xml:space="preserve"> – opr. M. Zaremba</w:t>
      </w:r>
    </w:p>
    <w:sectPr w:rsidR="00DF15DE" w:rsidSect="003F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2F5D"/>
    <w:multiLevelType w:val="multilevel"/>
    <w:tmpl w:val="6896A2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85353"/>
    <w:multiLevelType w:val="multilevel"/>
    <w:tmpl w:val="A18CEB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46E51"/>
    <w:multiLevelType w:val="multilevel"/>
    <w:tmpl w:val="C2663D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C13FC"/>
    <w:multiLevelType w:val="multilevel"/>
    <w:tmpl w:val="C81A1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0A6F2E"/>
    <w:multiLevelType w:val="multilevel"/>
    <w:tmpl w:val="A638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64825"/>
    <w:rsid w:val="003F6591"/>
    <w:rsid w:val="005E27FB"/>
    <w:rsid w:val="007B3CF3"/>
    <w:rsid w:val="00A06E7B"/>
    <w:rsid w:val="00D54154"/>
    <w:rsid w:val="00D64825"/>
    <w:rsid w:val="00DF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48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4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510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Zaremba</dc:creator>
  <cp:lastModifiedBy>Maria Zaremba</cp:lastModifiedBy>
  <cp:revision>4</cp:revision>
  <dcterms:created xsi:type="dcterms:W3CDTF">2020-04-21T07:50:00Z</dcterms:created>
  <dcterms:modified xsi:type="dcterms:W3CDTF">2020-04-21T08:03:00Z</dcterms:modified>
</cp:coreProperties>
</file>