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80" w:rsidRDefault="00587EA7" w:rsidP="00734380">
      <w:pPr>
        <w:spacing w:after="600" w:line="240" w:lineRule="auto"/>
        <w:ind w:left="9"/>
        <w:jc w:val="center"/>
      </w:pPr>
      <w:bookmarkStart w:id="0" w:name="_GoBack"/>
      <w:bookmarkEnd w:id="0"/>
      <w:r>
        <w:rPr>
          <w:noProof/>
          <w:lang w:eastAsia="sk-SK"/>
        </w:rPr>
        <w:pict>
          <v:group id="Group 1093" o:spid="_x0000_s1026" style="position:absolute;left:0;text-align:left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<v:shape id="Shape 1583" o:spid="_x0000_s1027" style="position:absolute;width:57942;height:91;visibility:visible" coordsize="5794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</v:group>
        </w:pict>
      </w:r>
      <w:r w:rsidR="00734380">
        <w:t xml:space="preserve">(Meno, Priezvisko, ulica </w:t>
      </w:r>
      <w:r w:rsidR="00734380">
        <w:rPr>
          <w:rFonts w:ascii="Calibri" w:eastAsia="Calibri" w:hAnsi="Calibri" w:cs="Calibri"/>
        </w:rPr>
        <w:t>č</w:t>
      </w:r>
      <w:r w:rsidR="00734380">
        <w:t>., PS</w:t>
      </w:r>
      <w:r w:rsidR="00734380">
        <w:rPr>
          <w:rFonts w:ascii="Calibri" w:eastAsia="Calibri" w:hAnsi="Calibri" w:cs="Calibri"/>
        </w:rPr>
        <w:t>Č</w:t>
      </w:r>
      <w:r w:rsidR="00734380"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tavecseseznamem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tavecseseznamem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58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610E"/>
    <w:rsid w:val="00051518"/>
    <w:rsid w:val="00143275"/>
    <w:rsid w:val="00562D83"/>
    <w:rsid w:val="00587EA7"/>
    <w:rsid w:val="00682072"/>
    <w:rsid w:val="00734380"/>
    <w:rsid w:val="00844672"/>
    <w:rsid w:val="00A7610E"/>
    <w:rsid w:val="00E1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380"/>
  </w:style>
  <w:style w:type="paragraph" w:styleId="Nadpis1">
    <w:name w:val="heading 1"/>
    <w:next w:val="Normln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tavecseseznamem">
    <w:name w:val="List Paragraph"/>
    <w:basedOn w:val="Normln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Marianka</cp:lastModifiedBy>
  <cp:revision>2</cp:revision>
  <cp:lastPrinted>2020-04-28T15:23:00Z</cp:lastPrinted>
  <dcterms:created xsi:type="dcterms:W3CDTF">2020-05-05T06:45:00Z</dcterms:created>
  <dcterms:modified xsi:type="dcterms:W3CDTF">2020-05-05T06:45:00Z</dcterms:modified>
</cp:coreProperties>
</file>