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9" w:rsidRDefault="00F260A4">
      <w:pPr>
        <w:pStyle w:val="Zkladntext"/>
        <w:ind w:left="390"/>
        <w:rPr>
          <w:sz w:val="20"/>
        </w:rPr>
      </w:pPr>
      <w:r>
        <w:rPr>
          <w:noProof/>
          <w:sz w:val="20"/>
          <w:lang w:bidi="ar-SA"/>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46816" cy="409575"/>
                    </a:xfrm>
                    <a:prstGeom prst="rect">
                      <a:avLst/>
                    </a:prstGeom>
                  </pic:spPr>
                </pic:pic>
              </a:graphicData>
            </a:graphic>
          </wp:inline>
        </w:drawing>
      </w:r>
    </w:p>
    <w:p w:rsidR="007120E9" w:rsidRDefault="007120E9">
      <w:pPr>
        <w:pStyle w:val="Zkladntext"/>
        <w:rPr>
          <w:sz w:val="20"/>
        </w:rPr>
      </w:pPr>
    </w:p>
    <w:p w:rsidR="007120E9" w:rsidRDefault="007120E9">
      <w:pPr>
        <w:pStyle w:val="Zkladntext"/>
        <w:rPr>
          <w:sz w:val="20"/>
        </w:rPr>
      </w:pPr>
    </w:p>
    <w:p w:rsidR="007120E9" w:rsidRDefault="007120E9">
      <w:pPr>
        <w:pStyle w:val="Zkladntext"/>
        <w:rPr>
          <w:sz w:val="20"/>
        </w:rPr>
      </w:pPr>
    </w:p>
    <w:p w:rsidR="007120E9" w:rsidRDefault="007120E9">
      <w:pPr>
        <w:pStyle w:val="Zkladntext"/>
        <w:spacing w:before="5"/>
        <w:rPr>
          <w:sz w:val="25"/>
        </w:rPr>
      </w:pPr>
    </w:p>
    <w:p w:rsidR="007120E9" w:rsidRDefault="00F260A4">
      <w:pPr>
        <w:pStyle w:val="Nadpis1"/>
        <w:ind w:left="2391" w:right="2594"/>
        <w:jc w:val="center"/>
      </w:pPr>
      <w:r>
        <w:t>Správa o činnosti pedagogického klubu</w:t>
      </w:r>
    </w:p>
    <w:p w:rsidR="007120E9" w:rsidRDefault="007120E9">
      <w:pPr>
        <w:pStyle w:val="Zkladntext"/>
        <w:rPr>
          <w:b/>
          <w:sz w:val="20"/>
        </w:rPr>
      </w:pPr>
    </w:p>
    <w:p w:rsidR="007120E9" w:rsidRDefault="007120E9">
      <w:pPr>
        <w:pStyle w:val="Zkladntext"/>
        <w:rPr>
          <w:b/>
          <w:sz w:val="20"/>
        </w:rPr>
      </w:pPr>
    </w:p>
    <w:p w:rsidR="007120E9" w:rsidRDefault="007120E9">
      <w:pPr>
        <w:pStyle w:val="Zkladntext"/>
        <w:spacing w:before="6"/>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7120E9">
        <w:trPr>
          <w:trHeight w:val="254"/>
        </w:trPr>
        <w:tc>
          <w:tcPr>
            <w:tcW w:w="4606" w:type="dxa"/>
          </w:tcPr>
          <w:p w:rsidR="007120E9" w:rsidRDefault="00F260A4">
            <w:pPr>
              <w:pStyle w:val="TableParagraph"/>
              <w:spacing w:line="234" w:lineRule="exact"/>
              <w:ind w:left="467"/>
            </w:pPr>
            <w:r>
              <w:t>1. Prioritná os</w:t>
            </w:r>
          </w:p>
        </w:tc>
        <w:tc>
          <w:tcPr>
            <w:tcW w:w="4606" w:type="dxa"/>
          </w:tcPr>
          <w:p w:rsidR="007120E9" w:rsidRDefault="00F260A4">
            <w:pPr>
              <w:pStyle w:val="TableParagraph"/>
              <w:spacing w:line="234" w:lineRule="exact"/>
              <w:ind w:left="110"/>
            </w:pPr>
            <w:r>
              <w:t>Vzdelávanie</w:t>
            </w:r>
          </w:p>
        </w:tc>
      </w:tr>
      <w:tr w:rsidR="007120E9">
        <w:trPr>
          <w:trHeight w:val="758"/>
        </w:trPr>
        <w:tc>
          <w:tcPr>
            <w:tcW w:w="4606" w:type="dxa"/>
          </w:tcPr>
          <w:p w:rsidR="007120E9" w:rsidRDefault="00F260A4">
            <w:pPr>
              <w:pStyle w:val="TableParagraph"/>
              <w:spacing w:line="247" w:lineRule="exact"/>
              <w:ind w:left="467"/>
            </w:pPr>
            <w:r>
              <w:t>2. Špecifický cieľ</w:t>
            </w:r>
          </w:p>
        </w:tc>
        <w:tc>
          <w:tcPr>
            <w:tcW w:w="4606" w:type="dxa"/>
          </w:tcPr>
          <w:p w:rsidR="007120E9" w:rsidRDefault="00F260A4">
            <w:pPr>
              <w:pStyle w:val="TableParagraph"/>
              <w:spacing w:line="247" w:lineRule="exact"/>
              <w:ind w:left="110"/>
            </w:pPr>
            <w:r>
              <w:t xml:space="preserve">1.1.1 Zvýšiť </w:t>
            </w:r>
            <w:proofErr w:type="spellStart"/>
            <w:r>
              <w:t>inkluzívnosť</w:t>
            </w:r>
            <w:proofErr w:type="spellEnd"/>
            <w:r>
              <w:t xml:space="preserve"> a rovnaký prístup ku</w:t>
            </w:r>
          </w:p>
          <w:p w:rsidR="007120E9" w:rsidRDefault="00F260A4">
            <w:pPr>
              <w:pStyle w:val="TableParagraph"/>
              <w:spacing w:before="5" w:line="252" w:lineRule="exact"/>
              <w:ind w:left="110"/>
            </w:pPr>
            <w:r>
              <w:t>kvalitnému vzdelávaniu a zlepšiť výsledky a kompetencie detí a žiakov</w:t>
            </w:r>
          </w:p>
        </w:tc>
      </w:tr>
      <w:tr w:rsidR="007120E9">
        <w:trPr>
          <w:trHeight w:val="270"/>
        </w:trPr>
        <w:tc>
          <w:tcPr>
            <w:tcW w:w="4606" w:type="dxa"/>
          </w:tcPr>
          <w:p w:rsidR="007120E9" w:rsidRDefault="00F260A4">
            <w:pPr>
              <w:pStyle w:val="TableParagraph"/>
              <w:spacing w:line="249" w:lineRule="exact"/>
              <w:ind w:left="467"/>
            </w:pPr>
            <w:r>
              <w:t>3. Prijímateľ</w:t>
            </w:r>
          </w:p>
        </w:tc>
        <w:tc>
          <w:tcPr>
            <w:tcW w:w="4606" w:type="dxa"/>
          </w:tcPr>
          <w:p w:rsidR="007120E9" w:rsidRDefault="001A57DF">
            <w:pPr>
              <w:pStyle w:val="TableParagraph"/>
              <w:rPr>
                <w:sz w:val="20"/>
              </w:rPr>
            </w:pPr>
            <w:r w:rsidRPr="003F231A">
              <w:rPr>
                <w:rFonts w:cs="Calibri"/>
                <w:color w:val="231F20"/>
              </w:rPr>
              <w:t>Gymnázium, Park mládeže 5, 040 01 Košice</w:t>
            </w:r>
          </w:p>
        </w:tc>
      </w:tr>
      <w:tr w:rsidR="007120E9">
        <w:trPr>
          <w:trHeight w:val="268"/>
        </w:trPr>
        <w:tc>
          <w:tcPr>
            <w:tcW w:w="4606" w:type="dxa"/>
          </w:tcPr>
          <w:p w:rsidR="007120E9" w:rsidRDefault="00F260A4">
            <w:pPr>
              <w:pStyle w:val="TableParagraph"/>
              <w:spacing w:line="247" w:lineRule="exact"/>
              <w:ind w:left="467"/>
            </w:pPr>
            <w:r>
              <w:t>4. Názov projektu</w:t>
            </w:r>
          </w:p>
        </w:tc>
        <w:tc>
          <w:tcPr>
            <w:tcW w:w="4606" w:type="dxa"/>
          </w:tcPr>
          <w:p w:rsidR="007120E9" w:rsidRDefault="001A57DF">
            <w:pPr>
              <w:pStyle w:val="TableParagraph"/>
              <w:rPr>
                <w:sz w:val="18"/>
              </w:rPr>
            </w:pPr>
            <w:r w:rsidRPr="003F231A">
              <w:rPr>
                <w:rFonts w:cs="Calibri"/>
                <w:color w:val="231F20"/>
              </w:rPr>
              <w:t>Zvýšenie kvality vzdelávania v Gymnáziu Park mládeže 5 v Košiciach</w:t>
            </w:r>
          </w:p>
        </w:tc>
      </w:tr>
      <w:tr w:rsidR="007120E9">
        <w:trPr>
          <w:trHeight w:val="268"/>
        </w:trPr>
        <w:tc>
          <w:tcPr>
            <w:tcW w:w="4606" w:type="dxa"/>
          </w:tcPr>
          <w:p w:rsidR="007120E9" w:rsidRDefault="00F260A4">
            <w:pPr>
              <w:pStyle w:val="TableParagraph"/>
              <w:spacing w:line="247" w:lineRule="exact"/>
              <w:ind w:left="467"/>
            </w:pPr>
            <w:r>
              <w:t>5. Kód projektu ITMS2014+</w:t>
            </w:r>
          </w:p>
        </w:tc>
        <w:tc>
          <w:tcPr>
            <w:tcW w:w="4606" w:type="dxa"/>
          </w:tcPr>
          <w:p w:rsidR="007120E9" w:rsidRDefault="001A57DF" w:rsidP="001A57DF">
            <w:pPr>
              <w:pStyle w:val="TableParagraph"/>
              <w:rPr>
                <w:sz w:val="18"/>
              </w:rPr>
            </w:pPr>
            <w:r w:rsidRPr="003F231A">
              <w:rPr>
                <w:rFonts w:cs="Calibri"/>
                <w:color w:val="231F20"/>
              </w:rPr>
              <w:t>312011X657</w:t>
            </w:r>
          </w:p>
        </w:tc>
      </w:tr>
      <w:tr w:rsidR="007120E9">
        <w:trPr>
          <w:trHeight w:val="268"/>
        </w:trPr>
        <w:tc>
          <w:tcPr>
            <w:tcW w:w="4606" w:type="dxa"/>
          </w:tcPr>
          <w:p w:rsidR="007120E9" w:rsidRDefault="00F260A4">
            <w:pPr>
              <w:pStyle w:val="TableParagraph"/>
              <w:spacing w:line="247" w:lineRule="exact"/>
              <w:ind w:left="467"/>
            </w:pPr>
            <w:r>
              <w:t>6. Názov pedagogického klubu</w:t>
            </w:r>
          </w:p>
        </w:tc>
        <w:tc>
          <w:tcPr>
            <w:tcW w:w="4606" w:type="dxa"/>
          </w:tcPr>
          <w:p w:rsidR="007120E9" w:rsidRPr="002E58EC" w:rsidRDefault="002E58EC" w:rsidP="000F332B">
            <w:pPr>
              <w:pStyle w:val="TableParagraph"/>
              <w:rPr>
                <w:sz w:val="18"/>
              </w:rPr>
            </w:pPr>
            <w:r w:rsidRPr="002E58EC">
              <w:t xml:space="preserve">Klub </w:t>
            </w:r>
            <w:r w:rsidR="000F332B">
              <w:t>moderných učiteľov</w:t>
            </w:r>
          </w:p>
        </w:tc>
      </w:tr>
      <w:tr w:rsidR="007120E9">
        <w:trPr>
          <w:trHeight w:val="268"/>
        </w:trPr>
        <w:tc>
          <w:tcPr>
            <w:tcW w:w="4606" w:type="dxa"/>
          </w:tcPr>
          <w:p w:rsidR="007120E9" w:rsidRDefault="00F260A4">
            <w:pPr>
              <w:pStyle w:val="TableParagraph"/>
              <w:spacing w:line="247" w:lineRule="exact"/>
              <w:ind w:left="467"/>
            </w:pPr>
            <w:r>
              <w:t>7. Dátum stretnutia pedagogického klubu</w:t>
            </w:r>
          </w:p>
        </w:tc>
        <w:tc>
          <w:tcPr>
            <w:tcW w:w="4606" w:type="dxa"/>
          </w:tcPr>
          <w:p w:rsidR="007120E9" w:rsidRDefault="007B4CBA">
            <w:pPr>
              <w:pStyle w:val="TableParagraph"/>
              <w:rPr>
                <w:sz w:val="18"/>
              </w:rPr>
            </w:pPr>
            <w:r>
              <w:rPr>
                <w:sz w:val="18"/>
              </w:rPr>
              <w:t>16.03.2021</w:t>
            </w:r>
          </w:p>
        </w:tc>
      </w:tr>
      <w:tr w:rsidR="007120E9">
        <w:trPr>
          <w:trHeight w:val="268"/>
        </w:trPr>
        <w:tc>
          <w:tcPr>
            <w:tcW w:w="4606" w:type="dxa"/>
          </w:tcPr>
          <w:p w:rsidR="007120E9" w:rsidRDefault="00F260A4">
            <w:pPr>
              <w:pStyle w:val="TableParagraph"/>
              <w:spacing w:line="247" w:lineRule="exact"/>
              <w:ind w:left="467"/>
            </w:pPr>
            <w:r>
              <w:t>8. Miesto stretnutia pedagogického klubu</w:t>
            </w:r>
          </w:p>
        </w:tc>
        <w:tc>
          <w:tcPr>
            <w:tcW w:w="4606" w:type="dxa"/>
          </w:tcPr>
          <w:p w:rsidR="007120E9" w:rsidRDefault="007B4CBA">
            <w:pPr>
              <w:pStyle w:val="TableParagraph"/>
              <w:rPr>
                <w:sz w:val="18"/>
              </w:rPr>
            </w:pPr>
            <w:r>
              <w:rPr>
                <w:sz w:val="18"/>
              </w:rPr>
              <w:t xml:space="preserve">Online – aplikácia Microsoft </w:t>
            </w:r>
            <w:proofErr w:type="spellStart"/>
            <w:r>
              <w:rPr>
                <w:sz w:val="18"/>
              </w:rPr>
              <w:t>Teams</w:t>
            </w:r>
            <w:proofErr w:type="spellEnd"/>
            <w:r>
              <w:rPr>
                <w:sz w:val="18"/>
              </w:rPr>
              <w:t xml:space="preserve"> </w:t>
            </w:r>
          </w:p>
        </w:tc>
      </w:tr>
      <w:tr w:rsidR="007120E9">
        <w:trPr>
          <w:trHeight w:val="268"/>
        </w:trPr>
        <w:tc>
          <w:tcPr>
            <w:tcW w:w="4606" w:type="dxa"/>
          </w:tcPr>
          <w:p w:rsidR="007120E9" w:rsidRDefault="00F260A4">
            <w:pPr>
              <w:pStyle w:val="TableParagraph"/>
              <w:spacing w:line="247" w:lineRule="exact"/>
              <w:ind w:left="467"/>
            </w:pPr>
            <w:r>
              <w:t>9. Meno koordinátora pedagogického klubu</w:t>
            </w:r>
          </w:p>
        </w:tc>
        <w:tc>
          <w:tcPr>
            <w:tcW w:w="4606" w:type="dxa"/>
          </w:tcPr>
          <w:p w:rsidR="007120E9" w:rsidRDefault="00052AD7">
            <w:pPr>
              <w:pStyle w:val="TableParagraph"/>
              <w:rPr>
                <w:sz w:val="18"/>
              </w:rPr>
            </w:pPr>
            <w:r>
              <w:rPr>
                <w:sz w:val="18"/>
              </w:rPr>
              <w:t xml:space="preserve">Mgr. </w:t>
            </w:r>
            <w:r w:rsidR="005B7955">
              <w:rPr>
                <w:sz w:val="18"/>
              </w:rPr>
              <w:t xml:space="preserve">Jana </w:t>
            </w:r>
            <w:proofErr w:type="spellStart"/>
            <w:r w:rsidR="005B7955">
              <w:rPr>
                <w:sz w:val="18"/>
              </w:rPr>
              <w:t>Fečková</w:t>
            </w:r>
            <w:proofErr w:type="spellEnd"/>
            <w:r w:rsidR="005B7955">
              <w:rPr>
                <w:sz w:val="18"/>
              </w:rPr>
              <w:t xml:space="preserve"> </w:t>
            </w:r>
          </w:p>
        </w:tc>
      </w:tr>
      <w:tr w:rsidR="007120E9">
        <w:trPr>
          <w:trHeight w:val="506"/>
        </w:trPr>
        <w:tc>
          <w:tcPr>
            <w:tcW w:w="4606" w:type="dxa"/>
          </w:tcPr>
          <w:p w:rsidR="007120E9" w:rsidRDefault="00F260A4">
            <w:pPr>
              <w:pStyle w:val="TableParagraph"/>
              <w:spacing w:line="246" w:lineRule="exact"/>
              <w:ind w:left="467"/>
            </w:pPr>
            <w:r>
              <w:t>10. Odkaz na webové sídlo zverejnenej</w:t>
            </w:r>
          </w:p>
          <w:p w:rsidR="007120E9" w:rsidRDefault="00F260A4">
            <w:pPr>
              <w:pStyle w:val="TableParagraph"/>
              <w:spacing w:line="240" w:lineRule="exact"/>
              <w:ind w:left="827"/>
            </w:pPr>
            <w:r>
              <w:t>správy</w:t>
            </w:r>
          </w:p>
        </w:tc>
        <w:tc>
          <w:tcPr>
            <w:tcW w:w="4606" w:type="dxa"/>
          </w:tcPr>
          <w:p w:rsidR="007120E9" w:rsidRDefault="0014563C">
            <w:pPr>
              <w:pStyle w:val="TableParagraph"/>
            </w:pPr>
            <w:r>
              <w:t>https://gpm.edupage.org/a/zvysenie-kvality-vzdelavania</w:t>
            </w:r>
            <w:bookmarkStart w:id="0" w:name="_GoBack"/>
            <w:bookmarkEnd w:id="0"/>
          </w:p>
        </w:tc>
      </w:tr>
    </w:tbl>
    <w:p w:rsidR="007120E9" w:rsidRDefault="005B7955">
      <w:pPr>
        <w:pStyle w:val="Zkladntext"/>
        <w:spacing w:before="4"/>
        <w:rPr>
          <w:b/>
          <w:sz w:val="21"/>
        </w:rPr>
      </w:pPr>
      <w:r>
        <w:rPr>
          <w:noProof/>
          <w:lang w:bidi="ar-SA"/>
        </w:rPr>
        <mc:AlternateContent>
          <mc:Choice Requires="wpg">
            <w:drawing>
              <wp:anchor distT="0" distB="0" distL="0" distR="0" simplePos="0" relativeHeight="251661312" behindDoc="1" locked="0" layoutInCell="1" allowOverlap="1">
                <wp:simplePos x="0" y="0"/>
                <wp:positionH relativeFrom="page">
                  <wp:posOffset>828040</wp:posOffset>
                </wp:positionH>
                <wp:positionV relativeFrom="paragraph">
                  <wp:posOffset>182880</wp:posOffset>
                </wp:positionV>
                <wp:extent cx="5856605" cy="4090035"/>
                <wp:effectExtent l="0" t="0" r="10795" b="2476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090035"/>
                          <a:chOff x="1303" y="290"/>
                          <a:chExt cx="9223" cy="6441"/>
                        </a:xfrm>
                      </wpg:grpSpPr>
                      <wps:wsp>
                        <wps:cNvPr id="11" name="Line 21"/>
                        <wps:cNvCnPr>
                          <a:cxnSpLocks noChangeShapeType="1"/>
                        </wps:cNvCnPr>
                        <wps:spPr bwMode="auto">
                          <a:xfrm>
                            <a:off x="1313" y="295"/>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308" y="290"/>
                            <a:ext cx="0" cy="64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9"/>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1303"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7"/>
                        <wps:cNvCnPr>
                          <a:cxnSpLocks noChangeShapeType="1"/>
                        </wps:cNvCnPr>
                        <wps:spPr bwMode="auto">
                          <a:xfrm>
                            <a:off x="1313" y="672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521" y="290"/>
                            <a:ext cx="0" cy="643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4"/>
                        <wps:cNvSpPr>
                          <a:spLocks noChangeArrowheads="1"/>
                        </wps:cNvSpPr>
                        <wps:spPr bwMode="auto">
                          <a:xfrm>
                            <a:off x="10516" y="67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1416" y="556"/>
                            <a:ext cx="8498"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6C8" w:rsidRDefault="00052AD7">
                              <w:pPr>
                                <w:spacing w:line="244" w:lineRule="exact"/>
                              </w:pPr>
                              <w:r>
                                <w:t xml:space="preserve">     </w:t>
                              </w:r>
                            </w:p>
                            <w:p w:rsidR="004C36C8" w:rsidRDefault="007B4CBA">
                              <w:pPr>
                                <w:spacing w:line="244" w:lineRule="exact"/>
                              </w:pPr>
                              <w:r>
                                <w:t>Kľúčové slová: dištančné vyučovanie, online vyučovanie , metódy</w:t>
                              </w:r>
                            </w:p>
                            <w:p w:rsidR="007B4CBA" w:rsidRDefault="007B4CBA">
                              <w:pPr>
                                <w:spacing w:line="244" w:lineRule="exact"/>
                              </w:pPr>
                            </w:p>
                            <w:p w:rsidR="007B4CBA" w:rsidRDefault="007B4CBA">
                              <w:pPr>
                                <w:spacing w:line="244" w:lineRule="exact"/>
                              </w:pPr>
                              <w:r>
                                <w:t xml:space="preserve">Zhrnutie: </w:t>
                              </w:r>
                              <w:proofErr w:type="spellStart"/>
                              <w:r>
                                <w:t>Vrámci</w:t>
                              </w:r>
                              <w:proofErr w:type="spellEnd"/>
                              <w:r>
                                <w:t xml:space="preserve"> Klubu moderných učiteľov každý člen zhodnotil online vyučovanie vo svojom predmete, poukázal na problémy s ktorými sa počas vyučovania stretáva. Po vyjadrení každého člena sme sa snažili nájsť riešenia problémov a zároveň ukázať si aj metódy, ktoré sa dajú využiť pri online vyučovaní  a členom pri vyučovaní sa osvedčili. </w:t>
                              </w:r>
                            </w:p>
                          </w:txbxContent>
                        </wps:txbx>
                        <wps:bodyPr rot="0" vert="horz" wrap="square" lIns="0" tIns="0" rIns="0" bIns="0" anchor="t" anchorCtr="0" upright="1">
                          <a:noAutofit/>
                        </wps:bodyPr>
                      </wps:wsp>
                      <wps:wsp>
                        <wps:cNvPr id="20" name="Text Box 12"/>
                        <wps:cNvSpPr txBox="1">
                          <a:spLocks noChangeArrowheads="1"/>
                        </wps:cNvSpPr>
                        <wps:spPr bwMode="auto">
                          <a:xfrm>
                            <a:off x="2530" y="307"/>
                            <a:ext cx="209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rPr>
                                  <w:b/>
                                </w:rPr>
                              </w:pPr>
                              <w:r>
                                <w:rPr>
                                  <w:b/>
                                </w:rPr>
                                <w:t>Manažérske zhrnutie:</w:t>
                              </w:r>
                            </w:p>
                          </w:txbxContent>
                        </wps:txbx>
                        <wps:bodyPr rot="0" vert="horz" wrap="square" lIns="0" tIns="0" rIns="0" bIns="0" anchor="t" anchorCtr="0" upright="1">
                          <a:noAutofit/>
                        </wps:bodyPr>
                      </wps:wsp>
                      <wps:wsp>
                        <wps:cNvPr id="21" name="Text Box 11"/>
                        <wps:cNvSpPr txBox="1">
                          <a:spLocks noChangeArrowheads="1"/>
                        </wps:cNvSpPr>
                        <wps:spPr bwMode="auto">
                          <a:xfrm>
                            <a:off x="1776" y="307"/>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E9" w:rsidRDefault="00F260A4">
                              <w:pPr>
                                <w:spacing w:line="244" w:lineRule="exact"/>
                              </w:pPr>
                              <w: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5.2pt;margin-top:14.4pt;width:461.15pt;height:322.05pt;z-index:-251655168;mso-wrap-distance-left:0;mso-wrap-distance-right:0;mso-position-horizontal-relative:page" coordorigin="1303,290" coordsize="9223,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">
                <v:line id="Line 21" o:spid="_x0000_s1027" style="position:absolute;visibility:visible;mso-wrap-style:square" from="1313,295" to="1051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0" o:spid="_x0000_s1028" style="position:absolute;visibility:visible;mso-wrap-style:square" from="1308,290" to="130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9" o:spid="_x0000_s1029"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8" o:spid="_x0000_s1030" style="position:absolute;left:1303;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7" o:spid="_x0000_s1031" style="position:absolute;visibility:visible;mso-wrap-style:square" from="1313,6726" to="10516,6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32" style="position:absolute;visibility:visible;mso-wrap-style:square" from="10521,290" to="1052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5" o:spid="_x0000_s1033"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4" o:spid="_x0000_s1034" style="position:absolute;left:10516;top:67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3" o:spid="_x0000_s1035" type="#_x0000_t202" style="position:absolute;left:1416;top:556;width:8498;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4C36C8" w:rsidRDefault="00052AD7">
                        <w:pPr>
                          <w:spacing w:line="244" w:lineRule="exact"/>
                        </w:pPr>
                        <w:r>
                          <w:t xml:space="preserve">     </w:t>
                        </w:r>
                      </w:p>
                      <w:p w:rsidR="004C36C8" w:rsidRDefault="007B4CBA">
                        <w:pPr>
                          <w:spacing w:line="244" w:lineRule="exact"/>
                        </w:pPr>
                        <w:r>
                          <w:t>Kľúčové slová: dištančné vyučovanie, online vyučovanie , metódy</w:t>
                        </w:r>
                      </w:p>
                      <w:p w:rsidR="007B4CBA" w:rsidRDefault="007B4CBA">
                        <w:pPr>
                          <w:spacing w:line="244" w:lineRule="exact"/>
                        </w:pPr>
                      </w:p>
                      <w:p w:rsidR="007B4CBA" w:rsidRDefault="007B4CBA">
                        <w:pPr>
                          <w:spacing w:line="244" w:lineRule="exact"/>
                        </w:pPr>
                        <w:r>
                          <w:t xml:space="preserve">Zhrnutie: </w:t>
                        </w:r>
                        <w:proofErr w:type="spellStart"/>
                        <w:r>
                          <w:t>Vrámci</w:t>
                        </w:r>
                        <w:proofErr w:type="spellEnd"/>
                        <w:r>
                          <w:t xml:space="preserve"> Klubu moderných učiteľov každý člen zhodnotil online vyučovanie vo svojom predmete, poukázal na problémy s ktorými sa počas vyučovania stretáva. Po vyjadrení každého člena sme sa snažili nájsť riešenia problémov a zároveň ukázať si aj metódy, ktoré sa dajú využiť pri online vyučovaní  a členom pri vyučovaní sa osvedčili. </w:t>
                        </w:r>
                      </w:p>
                    </w:txbxContent>
                  </v:textbox>
                </v:shape>
                <v:shape id="Text Box 12" o:spid="_x0000_s1036" type="#_x0000_t202" style="position:absolute;left:2530;top:307;width:209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120E9" w:rsidRDefault="00F260A4">
                        <w:pPr>
                          <w:spacing w:line="244" w:lineRule="exact"/>
                          <w:rPr>
                            <w:b/>
                          </w:rPr>
                        </w:pPr>
                        <w:r>
                          <w:rPr>
                            <w:b/>
                          </w:rPr>
                          <w:t>Manažérske zhrnutie:</w:t>
                        </w:r>
                      </w:p>
                    </w:txbxContent>
                  </v:textbox>
                </v:shape>
                <v:shape id="Text Box 11" o:spid="_x0000_s1037" type="#_x0000_t202" style="position:absolute;left:1776;top:307;width:2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120E9" w:rsidRDefault="00F260A4">
                        <w:pPr>
                          <w:spacing w:line="244" w:lineRule="exact"/>
                        </w:pPr>
                        <w:r>
                          <w:t>11.</w:t>
                        </w:r>
                      </w:p>
                    </w:txbxContent>
                  </v:textbox>
                </v:shape>
                <w10:wrap type="topAndBottom" anchorx="page"/>
              </v:group>
            </w:pict>
          </mc:Fallback>
        </mc:AlternateContent>
      </w:r>
    </w:p>
    <w:p w:rsidR="007120E9" w:rsidRDefault="007120E9">
      <w:pPr>
        <w:rPr>
          <w:sz w:val="21"/>
        </w:rPr>
      </w:pPr>
    </w:p>
    <w:p w:rsidR="005B7955" w:rsidRDefault="005B7955">
      <w:pPr>
        <w:rPr>
          <w:sz w:val="21"/>
        </w:rPr>
        <w:sectPr w:rsidR="005B7955">
          <w:type w:val="continuous"/>
          <w:pgSz w:w="11910" w:h="16840"/>
          <w:pgMar w:top="1580" w:right="1000" w:bottom="280" w:left="1200" w:header="708" w:footer="708" w:gutter="0"/>
          <w:cols w:space="708"/>
        </w:sectPr>
      </w:pPr>
    </w:p>
    <w:p w:rsidR="007120E9" w:rsidRDefault="005B7955">
      <w:pPr>
        <w:pStyle w:val="Nadpis2"/>
        <w:numPr>
          <w:ilvl w:val="0"/>
          <w:numId w:val="2"/>
        </w:numPr>
        <w:tabs>
          <w:tab w:val="left" w:pos="1329"/>
          <w:tab w:val="left" w:pos="1330"/>
        </w:tabs>
        <w:spacing w:before="68"/>
      </w:pPr>
      <w:r>
        <w:rPr>
          <w:noProof/>
          <w:lang w:bidi="ar-SA"/>
        </w:rPr>
        <w:lastRenderedPageBreak/>
        <mc:AlternateContent>
          <mc:Choice Requires="wpg">
            <w:drawing>
              <wp:anchor distT="0" distB="0" distL="114300" distR="114300" simplePos="0" relativeHeight="251008000" behindDoc="1" locked="0" layoutInCell="1" allowOverlap="1">
                <wp:simplePos x="0" y="0"/>
                <wp:positionH relativeFrom="page">
                  <wp:posOffset>828040</wp:posOffset>
                </wp:positionH>
                <wp:positionV relativeFrom="paragraph">
                  <wp:posOffset>36195</wp:posOffset>
                </wp:positionV>
                <wp:extent cx="6065520" cy="71856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185660"/>
                          <a:chOff x="1304" y="57"/>
                          <a:chExt cx="9223" cy="13284"/>
                        </a:xfrm>
                      </wpg:grpSpPr>
                      <wps:wsp>
                        <wps:cNvPr id="3" name="Line 9"/>
                        <wps:cNvCnPr>
                          <a:cxnSpLocks noChangeShapeType="1"/>
                        </wps:cNvCnPr>
                        <wps:spPr bwMode="auto">
                          <a:xfrm>
                            <a:off x="1313" y="62"/>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1313" y="690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308" y="57"/>
                            <a:ext cx="0" cy="13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303"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313" y="13336"/>
                            <a:ext cx="92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521" y="57"/>
                            <a:ext cx="0" cy="1327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10516" y="133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63247" id="Group 2" o:spid="_x0000_s1026" style="position:absolute;margin-left:65.2pt;margin-top:2.85pt;width:477.6pt;height:565.8pt;z-index:-252308480;mso-position-horizontal-relative:page" coordorigin="1304,57" coordsize="9223,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">
                <v:line id="Line 9" o:spid="_x0000_s1027" style="position:absolute;visibility:visible;mso-wrap-style:square" from="1313,62" to="10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28" style="position:absolute;visibility:visible;mso-wrap-style:square" from="1313,6906" to="10516,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29" style="position:absolute;visibility:visible;mso-wrap-style:square" from="1308,57" to="1308,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0" style="position:absolute;left:1303;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1" style="position:absolute;visibility:visible;mso-wrap-style:square" from="1313,13336" to="10516,1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2" style="position:absolute;visibility:visible;mso-wrap-style:square" from="10521,57" to="10521,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3" o:spid="_x0000_s1033" style="position:absolute;left:10516;top:133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v:group>
            </w:pict>
          </mc:Fallback>
        </mc:AlternateContent>
      </w:r>
      <w:r w:rsidR="00F260A4">
        <w:t>Hlavné body, témy stretnutia, zhrnutie priebehu</w:t>
      </w:r>
      <w:r w:rsidR="00F260A4">
        <w:rPr>
          <w:spacing w:val="-6"/>
        </w:rPr>
        <w:t xml:space="preserve"> </w:t>
      </w:r>
      <w:r w:rsidR="00F260A4">
        <w:t>stretnutia:</w:t>
      </w:r>
    </w:p>
    <w:p w:rsidR="007120E9" w:rsidRPr="007B4CBA" w:rsidRDefault="007B4CBA" w:rsidP="007B4CBA">
      <w:pPr>
        <w:pStyle w:val="Nadpis2"/>
        <w:tabs>
          <w:tab w:val="left" w:pos="1329"/>
          <w:tab w:val="left" w:pos="1330"/>
        </w:tabs>
        <w:spacing w:before="68"/>
        <w:ind w:left="0" w:firstLine="0"/>
        <w:rPr>
          <w:b w:val="0"/>
        </w:rPr>
      </w:pPr>
      <w:r>
        <w:rPr>
          <w:b w:val="0"/>
        </w:rPr>
        <w:t xml:space="preserve">      Hlavné body stretnutia: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Otvorenie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Online vyučovanie – metódy, postrehy, úskalia ( vyjadria sa všetci členovia)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Rady a nápady ako sa vyvarovať chybám pri online vyučovaní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Vyber tém na ďalšie online stretnutia klubov </w:t>
      </w:r>
    </w:p>
    <w:p w:rsidR="007B4CBA" w:rsidRPr="007B4CBA" w:rsidRDefault="007B4CBA" w:rsidP="007B4CBA">
      <w:pPr>
        <w:pStyle w:val="Odsekzoznamu"/>
        <w:widowControl/>
        <w:numPr>
          <w:ilvl w:val="0"/>
          <w:numId w:val="4"/>
        </w:numPr>
        <w:autoSpaceDE/>
        <w:autoSpaceDN/>
        <w:spacing w:after="160" w:line="259" w:lineRule="auto"/>
        <w:contextualSpacing/>
        <w:rPr>
          <w:szCs w:val="32"/>
        </w:rPr>
      </w:pPr>
      <w:r w:rsidRPr="007B4CBA">
        <w:rPr>
          <w:szCs w:val="32"/>
        </w:rPr>
        <w:t xml:space="preserve">Diskusia </w:t>
      </w:r>
    </w:p>
    <w:p w:rsidR="007B4CBA" w:rsidRDefault="007B4CBA" w:rsidP="007B4CBA">
      <w:pPr>
        <w:widowControl/>
        <w:autoSpaceDE/>
        <w:autoSpaceDN/>
        <w:spacing w:after="160" w:line="259" w:lineRule="auto"/>
        <w:ind w:left="360"/>
        <w:contextualSpacing/>
        <w:rPr>
          <w:szCs w:val="32"/>
        </w:rPr>
      </w:pPr>
    </w:p>
    <w:p w:rsidR="009E72BC" w:rsidRDefault="009E72BC" w:rsidP="007B4CBA">
      <w:pPr>
        <w:widowControl/>
        <w:autoSpaceDE/>
        <w:autoSpaceDN/>
        <w:spacing w:after="160" w:line="259" w:lineRule="auto"/>
        <w:ind w:left="360"/>
        <w:contextualSpacing/>
        <w:rPr>
          <w:szCs w:val="32"/>
        </w:rPr>
      </w:pPr>
      <w:r>
        <w:rPr>
          <w:szCs w:val="32"/>
        </w:rPr>
        <w:t xml:space="preserve">Zhrnutie: Stretnutie Klubu moderných učiteľov prebiehalo online formou pomocou aplikácie Microsoft </w:t>
      </w:r>
      <w:proofErr w:type="spellStart"/>
      <w:r>
        <w:rPr>
          <w:szCs w:val="32"/>
        </w:rPr>
        <w:t>Teams</w:t>
      </w:r>
      <w:proofErr w:type="spellEnd"/>
      <w:r>
        <w:rPr>
          <w:szCs w:val="32"/>
        </w:rPr>
        <w:t xml:space="preserve">. Každý člen stretnutia zhodnotil online vyučovanie vo svojom predmete, snažil sa poukázať na úskalia, postrehy, ale aj metódy, ktoré sa mu osvedčili. Pri opakovaných problémoch sme sa snažili nájsť aj spoločne riešenia. Členovia predstavili aj metódy, aplikácie, ktoré využívajú pri tvorbe materiálov. Niektoré sme si aj ukázali ako napríklad členka </w:t>
      </w:r>
      <w:proofErr w:type="spellStart"/>
      <w:r>
        <w:rPr>
          <w:szCs w:val="32"/>
        </w:rPr>
        <w:t>Didnianska</w:t>
      </w:r>
      <w:proofErr w:type="spellEnd"/>
      <w:r>
        <w:rPr>
          <w:szCs w:val="32"/>
        </w:rPr>
        <w:t xml:space="preserve"> nám predstavila aplikáciu kahoot.com , ktorá sa dá využiť na tvorbu kvízov na opakovanie učiva. Na záver stretnutia sme si dohodli témy na ďalšie naše online stretnutia klubov. </w:t>
      </w:r>
    </w:p>
    <w:p w:rsidR="009E72BC" w:rsidRPr="007B4CBA" w:rsidRDefault="009E72BC" w:rsidP="009E72BC">
      <w:pPr>
        <w:widowControl/>
        <w:autoSpaceDE/>
        <w:autoSpaceDN/>
        <w:spacing w:after="160" w:line="259" w:lineRule="auto"/>
        <w:contextualSpacing/>
        <w:rPr>
          <w:szCs w:val="32"/>
        </w:rPr>
      </w:pPr>
    </w:p>
    <w:p w:rsidR="00406AD1" w:rsidRDefault="00406AD1">
      <w:pPr>
        <w:pStyle w:val="Zkladntext"/>
        <w:rPr>
          <w:b/>
          <w:sz w:val="20"/>
        </w:rPr>
      </w:pPr>
    </w:p>
    <w:p w:rsidR="007120E9" w:rsidRDefault="007120E9">
      <w:pPr>
        <w:pStyle w:val="Zkladntext"/>
        <w:rPr>
          <w:b/>
          <w:sz w:val="20"/>
        </w:rPr>
      </w:pPr>
    </w:p>
    <w:p w:rsidR="007120E9" w:rsidRDefault="007120E9">
      <w:pPr>
        <w:pStyle w:val="Zkladntext"/>
        <w:rPr>
          <w:b/>
          <w:sz w:val="20"/>
        </w:rPr>
      </w:pPr>
    </w:p>
    <w:p w:rsidR="00052AD7" w:rsidRDefault="00052AD7">
      <w:pPr>
        <w:pStyle w:val="Zkladntext"/>
        <w:rPr>
          <w:b/>
          <w:sz w:val="20"/>
        </w:rPr>
      </w:pPr>
    </w:p>
    <w:p w:rsidR="00052AD7" w:rsidRDefault="00052AD7">
      <w:pPr>
        <w:pStyle w:val="Zkladntext"/>
        <w:rPr>
          <w:b/>
          <w:sz w:val="20"/>
        </w:rPr>
      </w:pPr>
    </w:p>
    <w:p w:rsidR="00052AD7" w:rsidRDefault="00052AD7">
      <w:pPr>
        <w:pStyle w:val="Zkladntext"/>
        <w:rPr>
          <w:b/>
          <w:sz w:val="20"/>
        </w:rPr>
      </w:pPr>
    </w:p>
    <w:p w:rsidR="007120E9" w:rsidRDefault="00406AD1" w:rsidP="00406AD1">
      <w:pPr>
        <w:pStyle w:val="Zkladntext"/>
        <w:numPr>
          <w:ilvl w:val="0"/>
          <w:numId w:val="2"/>
        </w:numPr>
        <w:rPr>
          <w:b/>
        </w:rPr>
      </w:pPr>
      <w:r w:rsidRPr="00406AD1">
        <w:rPr>
          <w:b/>
        </w:rPr>
        <w:t>Závery a</w:t>
      </w:r>
      <w:r w:rsidR="00C959A1">
        <w:rPr>
          <w:b/>
        </w:rPr>
        <w:t xml:space="preserve"> odporúčania: </w:t>
      </w:r>
    </w:p>
    <w:p w:rsidR="00C959A1" w:rsidRDefault="00C959A1" w:rsidP="00C959A1">
      <w:pPr>
        <w:pStyle w:val="Zkladntext"/>
        <w:ind w:left="1330"/>
        <w:rPr>
          <w:b/>
        </w:rPr>
      </w:pPr>
    </w:p>
    <w:p w:rsidR="00C959A1" w:rsidRDefault="009E72BC" w:rsidP="00C959A1">
      <w:pPr>
        <w:pStyle w:val="Zkladntext"/>
        <w:ind w:left="1330"/>
      </w:pPr>
      <w:r>
        <w:t xml:space="preserve">Členovia si vzali </w:t>
      </w:r>
      <w:r w:rsidR="0038619A">
        <w:t>zo stretnutia odporúčania a rady ako sa popasovať s problémami dištančného vzdelávania. Každý člen si vytvorí kvíz v aplikácii kahoot.com, zameraný na opakovanie učiva v jeho predmete.</w:t>
      </w:r>
    </w:p>
    <w:p w:rsidR="00406AD1" w:rsidRPr="0038619A" w:rsidRDefault="00406AD1" w:rsidP="0038619A">
      <w:pPr>
        <w:pStyle w:val="Zkladntext"/>
        <w:ind w:left="1330"/>
      </w:pPr>
    </w:p>
    <w:p w:rsidR="00406AD1" w:rsidRPr="00406AD1" w:rsidRDefault="00406AD1" w:rsidP="00406AD1">
      <w:pPr>
        <w:pStyle w:val="Zkladntext"/>
        <w:ind w:left="1330"/>
        <w:rPr>
          <w:b/>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7120E9" w:rsidRDefault="007120E9">
      <w:pPr>
        <w:pStyle w:val="Zkladntext"/>
        <w:rPr>
          <w:b/>
          <w:sz w:val="20"/>
        </w:rPr>
      </w:pPr>
    </w:p>
    <w:p w:rsidR="0006690C" w:rsidRDefault="0006690C">
      <w:pPr>
        <w:pStyle w:val="Zkladntext"/>
        <w:rPr>
          <w:b/>
          <w:sz w:val="20"/>
        </w:rPr>
      </w:pPr>
    </w:p>
    <w:p w:rsidR="007120E9" w:rsidRDefault="007120E9">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p w:rsidR="00052AD7" w:rsidRDefault="00052AD7">
      <w:pPr>
        <w:pStyle w:val="Zkladntext"/>
        <w:spacing w:before="11"/>
        <w:rPr>
          <w:b/>
          <w:sz w:val="24"/>
        </w:rPr>
      </w:pPr>
    </w:p>
    <w:tbl>
      <w:tblPr>
        <w:tblStyle w:val="TableNormal"/>
        <w:tblpPr w:leftFromText="142" w:rightFromText="142" w:vertAnchor="text" w:horzAnchor="margin"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283"/>
      </w:tblGrid>
      <w:tr w:rsidR="001E7BF1" w:rsidTr="001E7BF1">
        <w:trPr>
          <w:trHeight w:val="268"/>
        </w:trPr>
        <w:tc>
          <w:tcPr>
            <w:tcW w:w="4078" w:type="dxa"/>
          </w:tcPr>
          <w:p w:rsidR="001E7BF1" w:rsidRDefault="001E7BF1" w:rsidP="001E7BF1">
            <w:pPr>
              <w:pStyle w:val="TableParagraph"/>
              <w:tabs>
                <w:tab w:val="left" w:pos="1221"/>
              </w:tabs>
              <w:spacing w:line="247" w:lineRule="exact"/>
              <w:ind w:left="467"/>
            </w:pPr>
            <w:r>
              <w:t>14.</w:t>
            </w:r>
            <w:r>
              <w:tab/>
              <w:t>Vypracoval (meno,</w:t>
            </w:r>
            <w:r>
              <w:rPr>
                <w:spacing w:val="-7"/>
              </w:rPr>
              <w:t xml:space="preserve"> </w:t>
            </w:r>
            <w:r>
              <w:t>priezvisko)</w:t>
            </w:r>
          </w:p>
        </w:tc>
        <w:tc>
          <w:tcPr>
            <w:tcW w:w="5283" w:type="dxa"/>
          </w:tcPr>
          <w:p w:rsidR="001E7BF1" w:rsidRDefault="0038619A" w:rsidP="001E7BF1">
            <w:pPr>
              <w:pStyle w:val="TableParagraph"/>
              <w:rPr>
                <w:sz w:val="18"/>
              </w:rPr>
            </w:pPr>
            <w:r>
              <w:rPr>
                <w:sz w:val="18"/>
              </w:rPr>
              <w:t xml:space="preserve">Mgr. Jana </w:t>
            </w:r>
            <w:proofErr w:type="spellStart"/>
            <w:r>
              <w:rPr>
                <w:sz w:val="18"/>
              </w:rPr>
              <w:t>Fečková</w:t>
            </w:r>
            <w:proofErr w:type="spellEnd"/>
            <w:r>
              <w:rPr>
                <w:sz w:val="18"/>
              </w:rPr>
              <w:t xml:space="preserve"> </w:t>
            </w:r>
          </w:p>
        </w:tc>
      </w:tr>
      <w:tr w:rsidR="001E7BF1" w:rsidTr="001E7BF1">
        <w:trPr>
          <w:trHeight w:val="270"/>
        </w:trPr>
        <w:tc>
          <w:tcPr>
            <w:tcW w:w="4078" w:type="dxa"/>
          </w:tcPr>
          <w:p w:rsidR="001E7BF1" w:rsidRDefault="001E7BF1" w:rsidP="001E7BF1">
            <w:pPr>
              <w:pStyle w:val="TableParagraph"/>
              <w:tabs>
                <w:tab w:val="left" w:pos="1221"/>
              </w:tabs>
              <w:spacing w:line="247" w:lineRule="exact"/>
              <w:ind w:left="467"/>
            </w:pPr>
            <w:r>
              <w:t>15.</w:t>
            </w:r>
            <w:r>
              <w:tab/>
              <w:t>Dátum</w:t>
            </w:r>
          </w:p>
        </w:tc>
        <w:tc>
          <w:tcPr>
            <w:tcW w:w="5283" w:type="dxa"/>
          </w:tcPr>
          <w:p w:rsidR="001E7BF1" w:rsidRDefault="0038619A" w:rsidP="001E7BF1">
            <w:pPr>
              <w:pStyle w:val="TableParagraph"/>
              <w:rPr>
                <w:sz w:val="20"/>
              </w:rPr>
            </w:pPr>
            <w:r>
              <w:rPr>
                <w:sz w:val="20"/>
              </w:rPr>
              <w:t>16.03.2021</w:t>
            </w:r>
          </w:p>
        </w:tc>
      </w:tr>
      <w:tr w:rsidR="001E7BF1" w:rsidTr="001E7BF1">
        <w:trPr>
          <w:trHeight w:val="268"/>
        </w:trPr>
        <w:tc>
          <w:tcPr>
            <w:tcW w:w="4078" w:type="dxa"/>
          </w:tcPr>
          <w:p w:rsidR="001E7BF1" w:rsidRDefault="001E7BF1" w:rsidP="001E7BF1">
            <w:pPr>
              <w:pStyle w:val="TableParagraph"/>
              <w:tabs>
                <w:tab w:val="left" w:pos="1221"/>
              </w:tabs>
              <w:spacing w:line="244" w:lineRule="exact"/>
              <w:ind w:left="467"/>
            </w:pPr>
            <w:r>
              <w:t>16.</w:t>
            </w:r>
            <w:r>
              <w:tab/>
              <w:t>Podpis</w:t>
            </w:r>
          </w:p>
        </w:tc>
        <w:tc>
          <w:tcPr>
            <w:tcW w:w="5283" w:type="dxa"/>
          </w:tcPr>
          <w:p w:rsidR="001E7BF1" w:rsidRDefault="001E7BF1" w:rsidP="001E7BF1">
            <w:pPr>
              <w:pStyle w:val="TableParagraph"/>
              <w:rPr>
                <w:sz w:val="18"/>
              </w:rPr>
            </w:pPr>
          </w:p>
        </w:tc>
      </w:tr>
      <w:tr w:rsidR="001E7BF1" w:rsidTr="001E7BF1">
        <w:trPr>
          <w:trHeight w:val="268"/>
        </w:trPr>
        <w:tc>
          <w:tcPr>
            <w:tcW w:w="4078" w:type="dxa"/>
          </w:tcPr>
          <w:p w:rsidR="001E7BF1" w:rsidRDefault="001E7BF1" w:rsidP="001E7BF1">
            <w:pPr>
              <w:pStyle w:val="TableParagraph"/>
              <w:tabs>
                <w:tab w:val="left" w:pos="1221"/>
              </w:tabs>
              <w:spacing w:line="244" w:lineRule="exact"/>
              <w:ind w:left="467"/>
            </w:pPr>
            <w:r>
              <w:t>17.</w:t>
            </w:r>
            <w:r>
              <w:tab/>
              <w:t>Schválil (meno,</w:t>
            </w:r>
            <w:r>
              <w:rPr>
                <w:spacing w:val="-2"/>
              </w:rPr>
              <w:t xml:space="preserve"> </w:t>
            </w:r>
            <w:r>
              <w:t>priezvisko)</w:t>
            </w:r>
          </w:p>
        </w:tc>
        <w:tc>
          <w:tcPr>
            <w:tcW w:w="5283" w:type="dxa"/>
          </w:tcPr>
          <w:p w:rsidR="001E7BF1" w:rsidRDefault="001E7BF1" w:rsidP="001E7BF1">
            <w:pPr>
              <w:pStyle w:val="TableParagraph"/>
              <w:rPr>
                <w:sz w:val="18"/>
              </w:rPr>
            </w:pPr>
          </w:p>
        </w:tc>
      </w:tr>
      <w:tr w:rsidR="001E7BF1" w:rsidTr="001E7BF1">
        <w:trPr>
          <w:trHeight w:val="268"/>
        </w:trPr>
        <w:tc>
          <w:tcPr>
            <w:tcW w:w="4078" w:type="dxa"/>
          </w:tcPr>
          <w:p w:rsidR="001E7BF1" w:rsidRDefault="001E7BF1" w:rsidP="001E7BF1">
            <w:pPr>
              <w:pStyle w:val="TableParagraph"/>
              <w:tabs>
                <w:tab w:val="left" w:pos="1221"/>
              </w:tabs>
              <w:spacing w:line="244" w:lineRule="exact"/>
              <w:ind w:left="467"/>
            </w:pPr>
            <w:r>
              <w:t>18.</w:t>
            </w:r>
            <w:r>
              <w:tab/>
              <w:t>Dátum</w:t>
            </w:r>
          </w:p>
        </w:tc>
        <w:tc>
          <w:tcPr>
            <w:tcW w:w="5283" w:type="dxa"/>
          </w:tcPr>
          <w:p w:rsidR="001E7BF1" w:rsidRDefault="001E7BF1" w:rsidP="001E7BF1">
            <w:pPr>
              <w:pStyle w:val="TableParagraph"/>
              <w:rPr>
                <w:sz w:val="18"/>
              </w:rPr>
            </w:pPr>
          </w:p>
        </w:tc>
      </w:tr>
      <w:tr w:rsidR="001E7BF1" w:rsidTr="001E7BF1">
        <w:trPr>
          <w:trHeight w:val="268"/>
        </w:trPr>
        <w:tc>
          <w:tcPr>
            <w:tcW w:w="4078" w:type="dxa"/>
          </w:tcPr>
          <w:p w:rsidR="001E7BF1" w:rsidRDefault="001E7BF1" w:rsidP="001E7BF1">
            <w:pPr>
              <w:pStyle w:val="TableParagraph"/>
              <w:tabs>
                <w:tab w:val="left" w:pos="1221"/>
              </w:tabs>
              <w:spacing w:line="244" w:lineRule="exact"/>
              <w:ind w:left="467"/>
            </w:pPr>
            <w:r>
              <w:t>19.</w:t>
            </w:r>
            <w:r>
              <w:tab/>
              <w:t>Podpis</w:t>
            </w:r>
          </w:p>
        </w:tc>
        <w:tc>
          <w:tcPr>
            <w:tcW w:w="5283" w:type="dxa"/>
          </w:tcPr>
          <w:p w:rsidR="001E7BF1" w:rsidRDefault="001E7BF1" w:rsidP="001E7BF1">
            <w:pPr>
              <w:pStyle w:val="TableParagraph"/>
              <w:rPr>
                <w:sz w:val="18"/>
              </w:rPr>
            </w:pPr>
          </w:p>
        </w:tc>
      </w:tr>
    </w:tbl>
    <w:p w:rsidR="0006690C" w:rsidRDefault="0006690C">
      <w:pPr>
        <w:pStyle w:val="Zkladntext"/>
        <w:spacing w:before="11"/>
        <w:rPr>
          <w:b/>
          <w:sz w:val="24"/>
        </w:rPr>
      </w:pPr>
    </w:p>
    <w:p w:rsidR="007120E9" w:rsidRDefault="007120E9">
      <w:pPr>
        <w:sectPr w:rsidR="007120E9">
          <w:pgSz w:w="11910" w:h="16840"/>
          <w:pgMar w:top="1340" w:right="1000" w:bottom="280" w:left="1200" w:header="708" w:footer="708" w:gutter="0"/>
          <w:cols w:space="708"/>
        </w:sectPr>
      </w:pPr>
    </w:p>
    <w:p w:rsidR="007120E9" w:rsidRDefault="00F260A4">
      <w:pPr>
        <w:spacing w:before="91"/>
        <w:ind w:left="216"/>
        <w:rPr>
          <w:b/>
        </w:rPr>
      </w:pPr>
      <w:r>
        <w:rPr>
          <w:b/>
        </w:rPr>
        <w:lastRenderedPageBreak/>
        <w:t>Príloha:</w:t>
      </w:r>
    </w:p>
    <w:p w:rsidR="007120E9" w:rsidRDefault="007120E9">
      <w:pPr>
        <w:pStyle w:val="Zkladntext"/>
        <w:spacing w:before="4"/>
        <w:rPr>
          <w:b/>
          <w:sz w:val="20"/>
        </w:rPr>
      </w:pPr>
    </w:p>
    <w:p w:rsidR="007120E9" w:rsidRDefault="00F260A4">
      <w:pPr>
        <w:pStyle w:val="Zkladntext"/>
        <w:ind w:left="216"/>
      </w:pPr>
      <w:r>
        <w:t>Prezenčná listina zo stretnutia pedagogického klubu</w:t>
      </w:r>
    </w:p>
    <w:p w:rsidR="007120E9" w:rsidRDefault="007120E9">
      <w:pPr>
        <w:pStyle w:val="Zkladntext"/>
        <w:rPr>
          <w:sz w:val="24"/>
        </w:rPr>
      </w:pPr>
    </w:p>
    <w:p w:rsidR="007120E9" w:rsidRDefault="007120E9">
      <w:pPr>
        <w:pStyle w:val="Zkladntext"/>
        <w:rPr>
          <w:sz w:val="24"/>
        </w:rPr>
      </w:pPr>
    </w:p>
    <w:p w:rsidR="007120E9" w:rsidRDefault="00F260A4">
      <w:pPr>
        <w:pStyle w:val="Nadpis1"/>
        <w:spacing w:before="198"/>
      </w:pPr>
      <w:r>
        <w:t>Pokyny k vyplneniu Správy o činnosti pedagogického klubu:</w:t>
      </w:r>
    </w:p>
    <w:p w:rsidR="007120E9" w:rsidRDefault="00F260A4">
      <w:pPr>
        <w:spacing w:before="244" w:line="278" w:lineRule="auto"/>
        <w:ind w:left="216" w:right="405"/>
        <w:rPr>
          <w:sz w:val="24"/>
        </w:rPr>
      </w:pPr>
      <w:r>
        <w:rPr>
          <w:sz w:val="24"/>
        </w:rPr>
        <w:t>Prijímateľ vypracuje správu ku každému stretnutiu pedagogického klubu samostatne. Prílohou správy je prezenčná listina účastníkov stretnutia pedagogického klubu.</w:t>
      </w:r>
    </w:p>
    <w:p w:rsidR="007120E9" w:rsidRDefault="007120E9">
      <w:pPr>
        <w:pStyle w:val="Zkladntext"/>
        <w:rPr>
          <w:sz w:val="26"/>
        </w:rPr>
      </w:pPr>
    </w:p>
    <w:p w:rsidR="007120E9" w:rsidRDefault="007120E9">
      <w:pPr>
        <w:pStyle w:val="Zkladntext"/>
        <w:spacing w:before="5"/>
        <w:rPr>
          <w:sz w:val="33"/>
        </w:rPr>
      </w:pPr>
    </w:p>
    <w:p w:rsidR="007120E9" w:rsidRDefault="00F260A4">
      <w:pPr>
        <w:pStyle w:val="Odsekzoznamu"/>
        <w:numPr>
          <w:ilvl w:val="0"/>
          <w:numId w:val="1"/>
        </w:numPr>
        <w:tabs>
          <w:tab w:val="left" w:pos="1329"/>
          <w:tab w:val="left" w:pos="1330"/>
        </w:tabs>
      </w:pPr>
      <w:r>
        <w:t>V riadku Prioritná os –</w:t>
      </w:r>
      <w:r>
        <w:rPr>
          <w:spacing w:val="-2"/>
        </w:rPr>
        <w:t xml:space="preserve"> </w:t>
      </w:r>
      <w:r>
        <w:t>Vzdelávanie</w:t>
      </w:r>
    </w:p>
    <w:p w:rsidR="007120E9" w:rsidRDefault="00F260A4">
      <w:pPr>
        <w:pStyle w:val="Odsekzoznamu"/>
        <w:numPr>
          <w:ilvl w:val="0"/>
          <w:numId w:val="1"/>
        </w:numPr>
        <w:tabs>
          <w:tab w:val="left" w:pos="1329"/>
          <w:tab w:val="left" w:pos="1330"/>
        </w:tabs>
        <w:spacing w:before="38" w:line="278" w:lineRule="auto"/>
        <w:ind w:left="936" w:right="413" w:hanging="360"/>
      </w:pPr>
      <w:r>
        <w:tab/>
        <w:t>V riadku špecifický cieľ – uvedie sa v zmysle zmluvy o poskytnutí nenávratného finančného príspevku (ďalej len "zmluva o</w:t>
      </w:r>
      <w:r>
        <w:rPr>
          <w:spacing w:val="-1"/>
        </w:rPr>
        <w:t xml:space="preserve"> </w:t>
      </w:r>
      <w:r>
        <w:t>NFP")</w:t>
      </w:r>
    </w:p>
    <w:p w:rsidR="007120E9" w:rsidRDefault="00F260A4">
      <w:pPr>
        <w:pStyle w:val="Odsekzoznamu"/>
        <w:numPr>
          <w:ilvl w:val="0"/>
          <w:numId w:val="1"/>
        </w:numPr>
        <w:tabs>
          <w:tab w:val="left" w:pos="1329"/>
          <w:tab w:val="left" w:pos="1330"/>
          <w:tab w:val="left" w:pos="3742"/>
        </w:tabs>
        <w:spacing w:line="276" w:lineRule="auto"/>
        <w:ind w:left="936" w:right="413" w:hanging="360"/>
      </w:pPr>
      <w:r>
        <w:tab/>
        <w:t xml:space="preserve">V riadku </w:t>
      </w:r>
      <w:r>
        <w:rPr>
          <w:spacing w:val="54"/>
        </w:rPr>
        <w:t xml:space="preserve"> </w:t>
      </w:r>
      <w:r>
        <w:t xml:space="preserve">Prijímateľ </w:t>
      </w:r>
      <w:r>
        <w:rPr>
          <w:spacing w:val="54"/>
        </w:rPr>
        <w:t xml:space="preserve"> </w:t>
      </w:r>
      <w:r>
        <w:t>-</w:t>
      </w:r>
      <w:r>
        <w:tab/>
        <w:t>uvedie sa názov prijímateľa podľa zmluvy o poskytnutí nenávratného finančného príspevku</w:t>
      </w:r>
    </w:p>
    <w:p w:rsidR="007120E9" w:rsidRDefault="00F260A4">
      <w:pPr>
        <w:pStyle w:val="Odsekzoznamu"/>
        <w:numPr>
          <w:ilvl w:val="0"/>
          <w:numId w:val="1"/>
        </w:numPr>
        <w:tabs>
          <w:tab w:val="left" w:pos="1329"/>
          <w:tab w:val="left" w:pos="1330"/>
        </w:tabs>
        <w:spacing w:line="276" w:lineRule="auto"/>
        <w:ind w:left="936" w:right="418" w:hanging="360"/>
      </w:pPr>
      <w:r>
        <w:tab/>
        <w:t>V riadku Názov projektu - uvedie sa úplný názov projektu podľa zmluvy NFP, nepoužíva sa skrátený názov</w:t>
      </w:r>
      <w:r>
        <w:rPr>
          <w:spacing w:val="-6"/>
        </w:rPr>
        <w:t xml:space="preserve"> </w:t>
      </w:r>
      <w:r>
        <w:t>projektu</w:t>
      </w:r>
    </w:p>
    <w:p w:rsidR="007120E9" w:rsidRDefault="00F260A4">
      <w:pPr>
        <w:pStyle w:val="Odsekzoznamu"/>
        <w:numPr>
          <w:ilvl w:val="0"/>
          <w:numId w:val="1"/>
        </w:numPr>
        <w:tabs>
          <w:tab w:val="left" w:pos="1329"/>
          <w:tab w:val="left" w:pos="1330"/>
        </w:tabs>
      </w:pPr>
      <w:r>
        <w:t>V riadku Kód projektu ITMS2014+ - uvedie sa kód projektu podľa zmluvy</w:t>
      </w:r>
      <w:r>
        <w:rPr>
          <w:spacing w:val="-13"/>
        </w:rPr>
        <w:t xml:space="preserve"> </w:t>
      </w:r>
      <w:r>
        <w:t>NFP</w:t>
      </w:r>
    </w:p>
    <w:p w:rsidR="007120E9" w:rsidRDefault="00F260A4">
      <w:pPr>
        <w:pStyle w:val="Odsekzoznamu"/>
        <w:numPr>
          <w:ilvl w:val="0"/>
          <w:numId w:val="1"/>
        </w:numPr>
        <w:tabs>
          <w:tab w:val="left" w:pos="1329"/>
          <w:tab w:val="left" w:pos="1330"/>
        </w:tabs>
        <w:spacing w:before="34"/>
      </w:pPr>
      <w:r>
        <w:t>V riadku Názov pedagogického klubu (ďalej aj „klub“) – uvedie sa názov</w:t>
      </w:r>
      <w:r>
        <w:rPr>
          <w:spacing w:val="-6"/>
        </w:rPr>
        <w:t xml:space="preserve"> </w:t>
      </w:r>
      <w:r>
        <w:t>klubu</w:t>
      </w:r>
    </w:p>
    <w:p w:rsidR="007120E9" w:rsidRDefault="00F260A4">
      <w:pPr>
        <w:pStyle w:val="Odsekzoznamu"/>
        <w:numPr>
          <w:ilvl w:val="0"/>
          <w:numId w:val="1"/>
        </w:numPr>
        <w:tabs>
          <w:tab w:val="left" w:pos="1329"/>
          <w:tab w:val="left" w:pos="1330"/>
        </w:tabs>
        <w:spacing w:before="38" w:line="276" w:lineRule="auto"/>
        <w:ind w:left="936" w:right="415" w:hanging="360"/>
        <w:jc w:val="both"/>
      </w:pPr>
      <w:r>
        <w:tab/>
        <w:t>V riadku Dátum stretnutia/zasadnutia klubu - uvedie sa aktuálny dátum stretnutia daného klubu učiteľov, ktorý je totožný s dátumom na prezenčnej</w:t>
      </w:r>
      <w:r>
        <w:rPr>
          <w:spacing w:val="-9"/>
        </w:rPr>
        <w:t xml:space="preserve"> </w:t>
      </w:r>
      <w:r>
        <w:t>listine</w:t>
      </w:r>
    </w:p>
    <w:p w:rsidR="007120E9" w:rsidRDefault="00F260A4">
      <w:pPr>
        <w:pStyle w:val="Odsekzoznamu"/>
        <w:numPr>
          <w:ilvl w:val="0"/>
          <w:numId w:val="1"/>
        </w:numPr>
        <w:tabs>
          <w:tab w:val="left" w:pos="1329"/>
          <w:tab w:val="left" w:pos="1330"/>
        </w:tabs>
        <w:spacing w:before="1" w:line="276" w:lineRule="auto"/>
        <w:ind w:left="936" w:right="414" w:hanging="360"/>
        <w:jc w:val="both"/>
      </w:pPr>
      <w:r>
        <w:tab/>
        <w:t>V riadku Miesto stretnutia pedagogického klubu - uvedie sa miesto stretnutia daného klubu učiteľov, ktorý je totožný s miestom konania na prezenčnej</w:t>
      </w:r>
      <w:r>
        <w:rPr>
          <w:spacing w:val="-11"/>
        </w:rPr>
        <w:t xml:space="preserve"> </w:t>
      </w:r>
      <w:r>
        <w:t>listine</w:t>
      </w:r>
    </w:p>
    <w:p w:rsidR="007120E9" w:rsidRDefault="00F260A4">
      <w:pPr>
        <w:pStyle w:val="Odsekzoznamu"/>
        <w:numPr>
          <w:ilvl w:val="0"/>
          <w:numId w:val="1"/>
        </w:numPr>
        <w:tabs>
          <w:tab w:val="left" w:pos="1329"/>
          <w:tab w:val="left" w:pos="1330"/>
        </w:tabs>
        <w:spacing w:line="276" w:lineRule="auto"/>
        <w:ind w:left="936" w:right="414" w:hanging="360"/>
        <w:jc w:val="both"/>
      </w:pPr>
      <w:r>
        <w:tab/>
        <w:t>V riadku Meno koordinátora pedagogického klubu – uvedie sa celé meno a priezvisko koordinátora</w:t>
      </w:r>
      <w:r>
        <w:rPr>
          <w:spacing w:val="-1"/>
        </w:rPr>
        <w:t xml:space="preserve"> </w:t>
      </w:r>
      <w:r>
        <w:t>klubu</w:t>
      </w:r>
    </w:p>
    <w:p w:rsidR="007120E9" w:rsidRDefault="00F260A4">
      <w:pPr>
        <w:pStyle w:val="Odsekzoznamu"/>
        <w:numPr>
          <w:ilvl w:val="0"/>
          <w:numId w:val="1"/>
        </w:numPr>
        <w:tabs>
          <w:tab w:val="left" w:pos="1330"/>
        </w:tabs>
        <w:spacing w:line="278" w:lineRule="auto"/>
        <w:ind w:left="936" w:right="419" w:hanging="360"/>
        <w:jc w:val="both"/>
      </w:pPr>
      <w:r>
        <w:tab/>
        <w:t xml:space="preserve">V riadku Odkaz na webové sídlo zverejnenej správy – uvedie sa odkaz / </w:t>
      </w:r>
      <w:proofErr w:type="spellStart"/>
      <w:r>
        <w:t>link</w:t>
      </w:r>
      <w:proofErr w:type="spellEnd"/>
      <w:r>
        <w:t xml:space="preserve"> na webovú stránku, kde je správa</w:t>
      </w:r>
      <w:r>
        <w:rPr>
          <w:spacing w:val="-3"/>
        </w:rPr>
        <w:t xml:space="preserve"> </w:t>
      </w:r>
      <w:r>
        <w:t>zverejnená</w:t>
      </w:r>
    </w:p>
    <w:p w:rsidR="007120E9" w:rsidRDefault="00F260A4">
      <w:pPr>
        <w:pStyle w:val="Odsekzoznamu"/>
        <w:numPr>
          <w:ilvl w:val="0"/>
          <w:numId w:val="1"/>
        </w:numPr>
        <w:tabs>
          <w:tab w:val="left" w:pos="1330"/>
        </w:tabs>
        <w:spacing w:line="276" w:lineRule="auto"/>
        <w:ind w:left="936" w:right="414" w:hanging="360"/>
        <w:jc w:val="both"/>
      </w:pPr>
      <w:r>
        <w:tab/>
        <w:t>V riadku Manažérske zhrnutie – uvedú sa kľúčové slová a stručné zhrnutie stretnutia klubu</w:t>
      </w:r>
    </w:p>
    <w:p w:rsidR="007120E9" w:rsidRDefault="00F260A4">
      <w:pPr>
        <w:pStyle w:val="Odsekzoznamu"/>
        <w:numPr>
          <w:ilvl w:val="0"/>
          <w:numId w:val="1"/>
        </w:numPr>
        <w:tabs>
          <w:tab w:val="left" w:pos="1330"/>
        </w:tabs>
        <w:spacing w:line="276" w:lineRule="auto"/>
        <w:ind w:left="936" w:right="411" w:hanging="360"/>
        <w:jc w:val="both"/>
      </w:pPr>
      <w:r>
        <w:tab/>
        <w:t>V riadku Hlavné body, témy stretnutia, zhrnutie priebehu stretnutia - uvedú sa v bodoch hlavné témy, ktoré boli predmetom stretnutia. Zároveň sa stručne a výstižne popíše priebeh stretnutia</w:t>
      </w:r>
      <w:r>
        <w:rPr>
          <w:spacing w:val="-1"/>
        </w:rPr>
        <w:t xml:space="preserve"> </w:t>
      </w:r>
      <w:r>
        <w:t>klubu</w:t>
      </w:r>
    </w:p>
    <w:p w:rsidR="007120E9" w:rsidRDefault="00F260A4">
      <w:pPr>
        <w:pStyle w:val="Odsekzoznamu"/>
        <w:numPr>
          <w:ilvl w:val="0"/>
          <w:numId w:val="1"/>
        </w:numPr>
        <w:tabs>
          <w:tab w:val="left" w:pos="1330"/>
        </w:tabs>
        <w:spacing w:line="276" w:lineRule="auto"/>
        <w:ind w:left="936" w:right="414" w:hanging="360"/>
        <w:jc w:val="both"/>
      </w:pPr>
      <w:r>
        <w:tab/>
        <w:t>V riadku Závery o odporúčania – uvedú sa závery a odporúčania k témam, ktoré boli predmetom</w:t>
      </w:r>
      <w:r>
        <w:rPr>
          <w:spacing w:val="-4"/>
        </w:rPr>
        <w:t xml:space="preserve"> </w:t>
      </w:r>
      <w:r>
        <w:t>stretnutia</w:t>
      </w:r>
    </w:p>
    <w:p w:rsidR="007120E9" w:rsidRDefault="00F260A4">
      <w:pPr>
        <w:pStyle w:val="Odsekzoznamu"/>
        <w:numPr>
          <w:ilvl w:val="0"/>
          <w:numId w:val="1"/>
        </w:numPr>
        <w:tabs>
          <w:tab w:val="left" w:pos="1330"/>
        </w:tabs>
        <w:spacing w:line="278" w:lineRule="auto"/>
        <w:ind w:left="936" w:right="413" w:hanging="360"/>
        <w:jc w:val="both"/>
      </w:pPr>
      <w:r>
        <w:tab/>
        <w:t>V riadku Vypracoval – uvedie sa celé meno a priezvisko osoby, ktorá správu o činnosti vypracovala</w:t>
      </w:r>
    </w:p>
    <w:p w:rsidR="007120E9" w:rsidRDefault="00F260A4">
      <w:pPr>
        <w:pStyle w:val="Odsekzoznamu"/>
        <w:numPr>
          <w:ilvl w:val="0"/>
          <w:numId w:val="1"/>
        </w:numPr>
        <w:tabs>
          <w:tab w:val="left" w:pos="1330"/>
        </w:tabs>
        <w:spacing w:line="249" w:lineRule="exact"/>
        <w:jc w:val="both"/>
      </w:pPr>
      <w:r>
        <w:t>V riadku Dátum – uvedie sa dátum vypracovania správy o</w:t>
      </w:r>
      <w:r>
        <w:rPr>
          <w:spacing w:val="-7"/>
        </w:rPr>
        <w:t xml:space="preserve"> </w:t>
      </w:r>
      <w:r>
        <w:t>činnosti</w:t>
      </w:r>
    </w:p>
    <w:p w:rsidR="007120E9" w:rsidRDefault="00F260A4">
      <w:pPr>
        <w:pStyle w:val="Odsekzoznamu"/>
        <w:numPr>
          <w:ilvl w:val="0"/>
          <w:numId w:val="1"/>
        </w:numPr>
        <w:tabs>
          <w:tab w:val="left" w:pos="1330"/>
        </w:tabs>
        <w:spacing w:before="31"/>
        <w:jc w:val="both"/>
      </w:pPr>
      <w:r>
        <w:t>V riadku Podpis – osoba, ktorá správu o činnosti vypracovala sa vlastnoručne</w:t>
      </w:r>
      <w:r>
        <w:rPr>
          <w:spacing w:val="44"/>
        </w:rPr>
        <w:t xml:space="preserve"> </w:t>
      </w:r>
      <w:r>
        <w:t>podpíše</w:t>
      </w:r>
    </w:p>
    <w:p w:rsidR="007120E9" w:rsidRDefault="00F260A4">
      <w:pPr>
        <w:pStyle w:val="Odsekzoznamu"/>
        <w:numPr>
          <w:ilvl w:val="0"/>
          <w:numId w:val="1"/>
        </w:numPr>
        <w:tabs>
          <w:tab w:val="left" w:pos="1329"/>
          <w:tab w:val="left" w:pos="1330"/>
        </w:tabs>
        <w:spacing w:before="71" w:line="278" w:lineRule="auto"/>
        <w:ind w:left="936" w:right="412" w:hanging="360"/>
      </w:pPr>
      <w:r>
        <w:tab/>
        <w:t>V riadku Schválil - uvedie sa celé meno a priezvisko osoby, ktorá správu schválila (koordinátor klubu/vedúci klubu</w:t>
      </w:r>
      <w:r>
        <w:rPr>
          <w:spacing w:val="-3"/>
        </w:rPr>
        <w:t xml:space="preserve"> </w:t>
      </w:r>
      <w:r>
        <w:t>učiteľov)</w:t>
      </w:r>
    </w:p>
    <w:p w:rsidR="007120E9" w:rsidRDefault="00F260A4">
      <w:pPr>
        <w:pStyle w:val="Odsekzoznamu"/>
        <w:numPr>
          <w:ilvl w:val="0"/>
          <w:numId w:val="1"/>
        </w:numPr>
        <w:tabs>
          <w:tab w:val="left" w:pos="1329"/>
          <w:tab w:val="left" w:pos="1330"/>
        </w:tabs>
        <w:spacing w:line="250" w:lineRule="exact"/>
      </w:pPr>
      <w:r>
        <w:t>V riadku Dátum – uvedie sa dátum schválenia správy o</w:t>
      </w:r>
      <w:r>
        <w:rPr>
          <w:spacing w:val="-10"/>
        </w:rPr>
        <w:t xml:space="preserve"> </w:t>
      </w:r>
      <w:r>
        <w:t>činnosti</w:t>
      </w:r>
    </w:p>
    <w:p w:rsidR="00D45C24" w:rsidRDefault="00F260A4" w:rsidP="00891A8F">
      <w:pPr>
        <w:pStyle w:val="Odsekzoznamu"/>
        <w:numPr>
          <w:ilvl w:val="0"/>
          <w:numId w:val="1"/>
        </w:numPr>
        <w:tabs>
          <w:tab w:val="left" w:pos="1329"/>
          <w:tab w:val="left" w:pos="1330"/>
        </w:tabs>
        <w:spacing w:before="38"/>
      </w:pPr>
      <w:r>
        <w:t>V riadku Podpis – osoba, ktorá správu o činnosti schválila sa vlastnoručne</w:t>
      </w:r>
      <w:r w:rsidRPr="00891A8F">
        <w:rPr>
          <w:spacing w:val="-10"/>
        </w:rPr>
        <w:t xml:space="preserve"> </w:t>
      </w:r>
      <w:r>
        <w:t>podpíše.</w:t>
      </w:r>
    </w:p>
    <w:sectPr w:rsidR="00D45C24" w:rsidSect="00D45C24">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F9"/>
    <w:multiLevelType w:val="hybridMultilevel"/>
    <w:tmpl w:val="E550D70E"/>
    <w:lvl w:ilvl="0" w:tplc="C0A89A76">
      <w:start w:val="12"/>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2C52BC5A">
      <w:numFmt w:val="bullet"/>
      <w:lvlText w:val="•"/>
      <w:lvlJc w:val="left"/>
      <w:pPr>
        <w:ind w:left="2176" w:hanging="754"/>
      </w:pPr>
      <w:rPr>
        <w:rFonts w:hint="default"/>
        <w:lang w:val="sk-SK" w:eastAsia="sk-SK" w:bidi="sk-SK"/>
      </w:rPr>
    </w:lvl>
    <w:lvl w:ilvl="2" w:tplc="61AC828E">
      <w:numFmt w:val="bullet"/>
      <w:lvlText w:val="•"/>
      <w:lvlJc w:val="left"/>
      <w:pPr>
        <w:ind w:left="3013" w:hanging="754"/>
      </w:pPr>
      <w:rPr>
        <w:rFonts w:hint="default"/>
        <w:lang w:val="sk-SK" w:eastAsia="sk-SK" w:bidi="sk-SK"/>
      </w:rPr>
    </w:lvl>
    <w:lvl w:ilvl="3" w:tplc="0FE2A0B6">
      <w:numFmt w:val="bullet"/>
      <w:lvlText w:val="•"/>
      <w:lvlJc w:val="left"/>
      <w:pPr>
        <w:ind w:left="3849" w:hanging="754"/>
      </w:pPr>
      <w:rPr>
        <w:rFonts w:hint="default"/>
        <w:lang w:val="sk-SK" w:eastAsia="sk-SK" w:bidi="sk-SK"/>
      </w:rPr>
    </w:lvl>
    <w:lvl w:ilvl="4" w:tplc="07D824B6">
      <w:numFmt w:val="bullet"/>
      <w:lvlText w:val="•"/>
      <w:lvlJc w:val="left"/>
      <w:pPr>
        <w:ind w:left="4686" w:hanging="754"/>
      </w:pPr>
      <w:rPr>
        <w:rFonts w:hint="default"/>
        <w:lang w:val="sk-SK" w:eastAsia="sk-SK" w:bidi="sk-SK"/>
      </w:rPr>
    </w:lvl>
    <w:lvl w:ilvl="5" w:tplc="E196C040">
      <w:numFmt w:val="bullet"/>
      <w:lvlText w:val="•"/>
      <w:lvlJc w:val="left"/>
      <w:pPr>
        <w:ind w:left="5523" w:hanging="754"/>
      </w:pPr>
      <w:rPr>
        <w:rFonts w:hint="default"/>
        <w:lang w:val="sk-SK" w:eastAsia="sk-SK" w:bidi="sk-SK"/>
      </w:rPr>
    </w:lvl>
    <w:lvl w:ilvl="6" w:tplc="E496EDB6">
      <w:numFmt w:val="bullet"/>
      <w:lvlText w:val="•"/>
      <w:lvlJc w:val="left"/>
      <w:pPr>
        <w:ind w:left="6359" w:hanging="754"/>
      </w:pPr>
      <w:rPr>
        <w:rFonts w:hint="default"/>
        <w:lang w:val="sk-SK" w:eastAsia="sk-SK" w:bidi="sk-SK"/>
      </w:rPr>
    </w:lvl>
    <w:lvl w:ilvl="7" w:tplc="E4925948">
      <w:numFmt w:val="bullet"/>
      <w:lvlText w:val="•"/>
      <w:lvlJc w:val="left"/>
      <w:pPr>
        <w:ind w:left="7196" w:hanging="754"/>
      </w:pPr>
      <w:rPr>
        <w:rFonts w:hint="default"/>
        <w:lang w:val="sk-SK" w:eastAsia="sk-SK" w:bidi="sk-SK"/>
      </w:rPr>
    </w:lvl>
    <w:lvl w:ilvl="8" w:tplc="B164C8F6">
      <w:numFmt w:val="bullet"/>
      <w:lvlText w:val="•"/>
      <w:lvlJc w:val="left"/>
      <w:pPr>
        <w:ind w:left="8033" w:hanging="754"/>
      </w:pPr>
      <w:rPr>
        <w:rFonts w:hint="default"/>
        <w:lang w:val="sk-SK" w:eastAsia="sk-SK" w:bidi="sk-SK"/>
      </w:rPr>
    </w:lvl>
  </w:abstractNum>
  <w:abstractNum w:abstractNumId="1" w15:restartNumberingAfterBreak="0">
    <w:nsid w:val="1FD71FE0"/>
    <w:multiLevelType w:val="hybridMultilevel"/>
    <w:tmpl w:val="7DD6DFE8"/>
    <w:lvl w:ilvl="0" w:tplc="1ED64C24">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 w15:restartNumberingAfterBreak="0">
    <w:nsid w:val="4C9C3DD2"/>
    <w:multiLevelType w:val="hybridMultilevel"/>
    <w:tmpl w:val="F7C4E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070041"/>
    <w:multiLevelType w:val="hybridMultilevel"/>
    <w:tmpl w:val="CDF823B2"/>
    <w:lvl w:ilvl="0" w:tplc="E1BA25D2">
      <w:start w:val="1"/>
      <w:numFmt w:val="decimal"/>
      <w:lvlText w:val="%1."/>
      <w:lvlJc w:val="left"/>
      <w:pPr>
        <w:ind w:left="1330" w:hanging="754"/>
        <w:jc w:val="left"/>
      </w:pPr>
      <w:rPr>
        <w:rFonts w:ascii="Times New Roman" w:eastAsia="Times New Roman" w:hAnsi="Times New Roman" w:cs="Times New Roman" w:hint="default"/>
        <w:w w:val="100"/>
        <w:sz w:val="22"/>
        <w:szCs w:val="22"/>
        <w:lang w:val="sk-SK" w:eastAsia="sk-SK" w:bidi="sk-SK"/>
      </w:rPr>
    </w:lvl>
    <w:lvl w:ilvl="1" w:tplc="608EBDDE">
      <w:numFmt w:val="bullet"/>
      <w:lvlText w:val="•"/>
      <w:lvlJc w:val="left"/>
      <w:pPr>
        <w:ind w:left="2176" w:hanging="754"/>
      </w:pPr>
      <w:rPr>
        <w:rFonts w:hint="default"/>
        <w:lang w:val="sk-SK" w:eastAsia="sk-SK" w:bidi="sk-SK"/>
      </w:rPr>
    </w:lvl>
    <w:lvl w:ilvl="2" w:tplc="6A802D04">
      <w:numFmt w:val="bullet"/>
      <w:lvlText w:val="•"/>
      <w:lvlJc w:val="left"/>
      <w:pPr>
        <w:ind w:left="3013" w:hanging="754"/>
      </w:pPr>
      <w:rPr>
        <w:rFonts w:hint="default"/>
        <w:lang w:val="sk-SK" w:eastAsia="sk-SK" w:bidi="sk-SK"/>
      </w:rPr>
    </w:lvl>
    <w:lvl w:ilvl="3" w:tplc="81F28398">
      <w:numFmt w:val="bullet"/>
      <w:lvlText w:val="•"/>
      <w:lvlJc w:val="left"/>
      <w:pPr>
        <w:ind w:left="3849" w:hanging="754"/>
      </w:pPr>
      <w:rPr>
        <w:rFonts w:hint="default"/>
        <w:lang w:val="sk-SK" w:eastAsia="sk-SK" w:bidi="sk-SK"/>
      </w:rPr>
    </w:lvl>
    <w:lvl w:ilvl="4" w:tplc="F5DEC98C">
      <w:numFmt w:val="bullet"/>
      <w:lvlText w:val="•"/>
      <w:lvlJc w:val="left"/>
      <w:pPr>
        <w:ind w:left="4686" w:hanging="754"/>
      </w:pPr>
      <w:rPr>
        <w:rFonts w:hint="default"/>
        <w:lang w:val="sk-SK" w:eastAsia="sk-SK" w:bidi="sk-SK"/>
      </w:rPr>
    </w:lvl>
    <w:lvl w:ilvl="5" w:tplc="9C6415D6">
      <w:numFmt w:val="bullet"/>
      <w:lvlText w:val="•"/>
      <w:lvlJc w:val="left"/>
      <w:pPr>
        <w:ind w:left="5523" w:hanging="754"/>
      </w:pPr>
      <w:rPr>
        <w:rFonts w:hint="default"/>
        <w:lang w:val="sk-SK" w:eastAsia="sk-SK" w:bidi="sk-SK"/>
      </w:rPr>
    </w:lvl>
    <w:lvl w:ilvl="6" w:tplc="296C9910">
      <w:numFmt w:val="bullet"/>
      <w:lvlText w:val="•"/>
      <w:lvlJc w:val="left"/>
      <w:pPr>
        <w:ind w:left="6359" w:hanging="754"/>
      </w:pPr>
      <w:rPr>
        <w:rFonts w:hint="default"/>
        <w:lang w:val="sk-SK" w:eastAsia="sk-SK" w:bidi="sk-SK"/>
      </w:rPr>
    </w:lvl>
    <w:lvl w:ilvl="7" w:tplc="A5183464">
      <w:numFmt w:val="bullet"/>
      <w:lvlText w:val="•"/>
      <w:lvlJc w:val="left"/>
      <w:pPr>
        <w:ind w:left="7196" w:hanging="754"/>
      </w:pPr>
      <w:rPr>
        <w:rFonts w:hint="default"/>
        <w:lang w:val="sk-SK" w:eastAsia="sk-SK" w:bidi="sk-SK"/>
      </w:rPr>
    </w:lvl>
    <w:lvl w:ilvl="8" w:tplc="26DC38CA">
      <w:numFmt w:val="bullet"/>
      <w:lvlText w:val="•"/>
      <w:lvlJc w:val="left"/>
      <w:pPr>
        <w:ind w:left="8033" w:hanging="754"/>
      </w:pPr>
      <w:rPr>
        <w:rFonts w:hint="default"/>
        <w:lang w:val="sk-SK" w:eastAsia="sk-SK" w:bidi="sk-SK"/>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9"/>
    <w:rsid w:val="00052AD7"/>
    <w:rsid w:val="0006690C"/>
    <w:rsid w:val="000F332B"/>
    <w:rsid w:val="0014563C"/>
    <w:rsid w:val="001A57DF"/>
    <w:rsid w:val="001D09EB"/>
    <w:rsid w:val="001E7BF1"/>
    <w:rsid w:val="002E2BAE"/>
    <w:rsid w:val="002E58EC"/>
    <w:rsid w:val="003467B4"/>
    <w:rsid w:val="0038619A"/>
    <w:rsid w:val="00406AD1"/>
    <w:rsid w:val="00472A66"/>
    <w:rsid w:val="004C36C8"/>
    <w:rsid w:val="005B7955"/>
    <w:rsid w:val="00622323"/>
    <w:rsid w:val="006C5F66"/>
    <w:rsid w:val="007120E9"/>
    <w:rsid w:val="007B4CBA"/>
    <w:rsid w:val="00891A8F"/>
    <w:rsid w:val="008D6FD3"/>
    <w:rsid w:val="009E5DDB"/>
    <w:rsid w:val="009E72BC"/>
    <w:rsid w:val="00AD328E"/>
    <w:rsid w:val="00C959A1"/>
    <w:rsid w:val="00D45C24"/>
    <w:rsid w:val="00D73992"/>
    <w:rsid w:val="00EF0425"/>
    <w:rsid w:val="00F260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EF369-895F-4FB9-AE2F-3BE60156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45C24"/>
    <w:rPr>
      <w:rFonts w:ascii="Times New Roman" w:eastAsia="Times New Roman" w:hAnsi="Times New Roman" w:cs="Times New Roman"/>
      <w:lang w:val="sk-SK" w:eastAsia="sk-SK" w:bidi="sk-SK"/>
    </w:rPr>
  </w:style>
  <w:style w:type="paragraph" w:styleId="Nadpis1">
    <w:name w:val="heading 1"/>
    <w:basedOn w:val="Normlny"/>
    <w:uiPriority w:val="1"/>
    <w:qFormat/>
    <w:rsid w:val="00D45C24"/>
    <w:pPr>
      <w:spacing w:before="89"/>
      <w:ind w:left="216"/>
      <w:outlineLvl w:val="0"/>
    </w:pPr>
    <w:rPr>
      <w:b/>
      <w:bCs/>
      <w:sz w:val="28"/>
      <w:szCs w:val="28"/>
    </w:rPr>
  </w:style>
  <w:style w:type="paragraph" w:styleId="Nadpis2">
    <w:name w:val="heading 2"/>
    <w:basedOn w:val="Normlny"/>
    <w:uiPriority w:val="1"/>
    <w:qFormat/>
    <w:rsid w:val="00D45C24"/>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D45C24"/>
    <w:tblPr>
      <w:tblInd w:w="0" w:type="dxa"/>
      <w:tblCellMar>
        <w:top w:w="0" w:type="dxa"/>
        <w:left w:w="0" w:type="dxa"/>
        <w:bottom w:w="0" w:type="dxa"/>
        <w:right w:w="0" w:type="dxa"/>
      </w:tblCellMar>
    </w:tblPr>
  </w:style>
  <w:style w:type="paragraph" w:styleId="Zkladntext">
    <w:name w:val="Body Text"/>
    <w:basedOn w:val="Normlny"/>
    <w:uiPriority w:val="1"/>
    <w:qFormat/>
    <w:rsid w:val="00D45C24"/>
  </w:style>
  <w:style w:type="paragraph" w:styleId="Odsekzoznamu">
    <w:name w:val="List Paragraph"/>
    <w:basedOn w:val="Normlny"/>
    <w:uiPriority w:val="34"/>
    <w:qFormat/>
    <w:rsid w:val="00D45C24"/>
    <w:pPr>
      <w:ind w:left="936" w:hanging="360"/>
    </w:pPr>
  </w:style>
  <w:style w:type="paragraph" w:customStyle="1" w:styleId="TableParagraph">
    <w:name w:val="Table Paragraph"/>
    <w:basedOn w:val="Normlny"/>
    <w:uiPriority w:val="1"/>
    <w:qFormat/>
    <w:rsid w:val="00D45C24"/>
  </w:style>
  <w:style w:type="paragraph" w:styleId="Textbubliny">
    <w:name w:val="Balloon Text"/>
    <w:basedOn w:val="Normlny"/>
    <w:link w:val="TextbublinyChar"/>
    <w:uiPriority w:val="99"/>
    <w:semiHidden/>
    <w:unhideWhenUsed/>
    <w:rsid w:val="001A57DF"/>
    <w:rPr>
      <w:rFonts w:ascii="Tahoma" w:hAnsi="Tahoma" w:cs="Tahoma"/>
      <w:sz w:val="16"/>
      <w:szCs w:val="16"/>
    </w:rPr>
  </w:style>
  <w:style w:type="character" w:customStyle="1" w:styleId="TextbublinyChar">
    <w:name w:val="Text bubliny Char"/>
    <w:basedOn w:val="Predvolenpsmoodseku"/>
    <w:link w:val="Textbubliny"/>
    <w:uiPriority w:val="99"/>
    <w:semiHidden/>
    <w:rsid w:val="001A57DF"/>
    <w:rPr>
      <w:rFonts w:ascii="Tahoma" w:eastAsia="Times New Roman" w:hAnsi="Tahoma" w:cs="Tahoma"/>
      <w:sz w:val="16"/>
      <w:szCs w:val="16"/>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Vackova</cp:lastModifiedBy>
  <cp:revision>3</cp:revision>
  <cp:lastPrinted>2020-02-26T06:35:00Z</cp:lastPrinted>
  <dcterms:created xsi:type="dcterms:W3CDTF">2021-03-18T20:34:00Z</dcterms:created>
  <dcterms:modified xsi:type="dcterms:W3CDTF">2021-06-16T08:14:00Z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2019-09-24T00:00:00Z</vt:filetime>
  </property>
</Properties>
</file>