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C79DA" w14:textId="77777777" w:rsidR="00111F12" w:rsidRDefault="00111F12">
      <w:pPr>
        <w:pStyle w:val="Normalny1"/>
        <w:jc w:val="both"/>
        <w:rPr>
          <w:sz w:val="24"/>
          <w:szCs w:val="24"/>
        </w:rPr>
      </w:pPr>
    </w:p>
    <w:p w14:paraId="397B5E89" w14:textId="52F58270" w:rsidR="00111F12" w:rsidRDefault="00DB2377">
      <w:pPr>
        <w:pStyle w:val="Normalny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Zielonki –Parcela dn.04.09.20</w:t>
      </w:r>
      <w:r w:rsidR="00705088">
        <w:rPr>
          <w:sz w:val="24"/>
          <w:szCs w:val="24"/>
        </w:rPr>
        <w:t>20</w:t>
      </w:r>
    </w:p>
    <w:p w14:paraId="4CE68C67" w14:textId="77777777" w:rsidR="00111F12" w:rsidRPr="00705088" w:rsidRDefault="00392807">
      <w:pPr>
        <w:pStyle w:val="Normalny1"/>
        <w:jc w:val="both"/>
        <w:rPr>
          <w:sz w:val="24"/>
          <w:szCs w:val="24"/>
        </w:rPr>
      </w:pPr>
      <w:r w:rsidRPr="00705088">
        <w:rPr>
          <w:sz w:val="24"/>
          <w:szCs w:val="24"/>
        </w:rPr>
        <w:t>Renata Nowak</w:t>
      </w:r>
    </w:p>
    <w:p w14:paraId="7F21710E" w14:textId="77777777" w:rsidR="00705088" w:rsidRPr="00705088" w:rsidRDefault="00DB2377">
      <w:pPr>
        <w:pStyle w:val="Normalny1"/>
        <w:jc w:val="both"/>
        <w:rPr>
          <w:sz w:val="24"/>
          <w:szCs w:val="24"/>
        </w:rPr>
      </w:pPr>
      <w:r w:rsidRPr="00705088">
        <w:rPr>
          <w:sz w:val="24"/>
          <w:szCs w:val="24"/>
        </w:rPr>
        <w:t>Klasa 1 –informatyka</w:t>
      </w:r>
      <w:r w:rsidR="00705088" w:rsidRPr="00705088">
        <w:rPr>
          <w:sz w:val="24"/>
          <w:szCs w:val="24"/>
        </w:rPr>
        <w:t xml:space="preserve"> </w:t>
      </w:r>
    </w:p>
    <w:p w14:paraId="43A53511" w14:textId="7F41351A" w:rsidR="00111F12" w:rsidRPr="00705088" w:rsidRDefault="00705088">
      <w:pPr>
        <w:pStyle w:val="Normalny1"/>
        <w:jc w:val="both"/>
        <w:rPr>
          <w:sz w:val="24"/>
          <w:szCs w:val="24"/>
        </w:rPr>
      </w:pPr>
      <w:r w:rsidRPr="00705088">
        <w:rPr>
          <w:sz w:val="24"/>
          <w:szCs w:val="24"/>
        </w:rPr>
        <w:t>Kalejdoskop ucznia. Program nauczania informatyki w klasach 1-3 Autorzy: A.</w:t>
      </w:r>
      <w:r w:rsidR="00C70F19">
        <w:rPr>
          <w:sz w:val="24"/>
          <w:szCs w:val="24"/>
        </w:rPr>
        <w:t xml:space="preserve"> </w:t>
      </w:r>
      <w:r w:rsidRPr="00705088">
        <w:rPr>
          <w:sz w:val="24"/>
          <w:szCs w:val="24"/>
        </w:rPr>
        <w:t>Kulesza</w:t>
      </w:r>
    </w:p>
    <w:p w14:paraId="33F1AB5D" w14:textId="77777777" w:rsidR="00111F12" w:rsidRDefault="00111F12">
      <w:pPr>
        <w:pStyle w:val="Normalny1"/>
        <w:jc w:val="both"/>
        <w:rPr>
          <w:sz w:val="24"/>
          <w:szCs w:val="24"/>
        </w:rPr>
      </w:pPr>
    </w:p>
    <w:p w14:paraId="5947CE9F" w14:textId="77777777" w:rsidR="00111F12" w:rsidRDefault="00111F12">
      <w:pPr>
        <w:pStyle w:val="Normalny1"/>
        <w:jc w:val="both"/>
        <w:rPr>
          <w:sz w:val="24"/>
          <w:szCs w:val="24"/>
        </w:rPr>
      </w:pPr>
    </w:p>
    <w:p w14:paraId="32CEA0AD" w14:textId="77777777" w:rsidR="00111F12" w:rsidRDefault="00DB2377">
      <w:pPr>
        <w:pStyle w:val="Normalny1"/>
        <w:jc w:val="center"/>
        <w:rPr>
          <w:sz w:val="24"/>
          <w:szCs w:val="24"/>
        </w:rPr>
      </w:pPr>
      <w:r>
        <w:rPr>
          <w:b/>
          <w:sz w:val="24"/>
          <w:szCs w:val="24"/>
        </w:rPr>
        <w:t>WYMAGANIA EDUKACYJNE NA OCENY KLASYFIKACYJNE</w:t>
      </w:r>
    </w:p>
    <w:p w14:paraId="3BF6CA70" w14:textId="6B7543AC" w:rsidR="00111F12" w:rsidRDefault="00DB2377">
      <w:pPr>
        <w:pStyle w:val="Normalny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Z PRZEDMIOTU  INFORMATYKA DLA </w:t>
      </w:r>
      <w:r w:rsidRPr="00392807">
        <w:rPr>
          <w:b/>
          <w:sz w:val="24"/>
          <w:szCs w:val="24"/>
        </w:rPr>
        <w:t>ODDZIAŁU  1</w:t>
      </w:r>
      <w:r w:rsidR="00B75B0E">
        <w:rPr>
          <w:b/>
          <w:sz w:val="24"/>
          <w:szCs w:val="24"/>
        </w:rPr>
        <w:t>C</w:t>
      </w:r>
      <w:r w:rsidR="00705088">
        <w:rPr>
          <w:b/>
          <w:sz w:val="24"/>
          <w:szCs w:val="24"/>
        </w:rPr>
        <w:t xml:space="preserve"> gr</w:t>
      </w:r>
      <w:r w:rsidR="00B75B0E">
        <w:rPr>
          <w:b/>
          <w:sz w:val="24"/>
          <w:szCs w:val="24"/>
        </w:rPr>
        <w:t>.</w:t>
      </w:r>
      <w:r w:rsidR="00705088">
        <w:rPr>
          <w:b/>
          <w:sz w:val="24"/>
          <w:szCs w:val="24"/>
        </w:rPr>
        <w:t xml:space="preserve"> 2</w:t>
      </w:r>
    </w:p>
    <w:p w14:paraId="05C1105E" w14:textId="7650B215" w:rsidR="00111F12" w:rsidRDefault="00DB2377">
      <w:pPr>
        <w:pStyle w:val="Normalny1"/>
        <w:jc w:val="center"/>
        <w:rPr>
          <w:sz w:val="24"/>
          <w:szCs w:val="24"/>
        </w:rPr>
      </w:pPr>
      <w:r>
        <w:rPr>
          <w:b/>
          <w:sz w:val="24"/>
          <w:szCs w:val="24"/>
        </w:rPr>
        <w:t>NA</w:t>
      </w:r>
      <w:r w:rsidR="00392807">
        <w:rPr>
          <w:b/>
          <w:sz w:val="24"/>
          <w:szCs w:val="24"/>
        </w:rPr>
        <w:t xml:space="preserve"> ROK SZKOLNY 20</w:t>
      </w:r>
      <w:r w:rsidR="0070508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/20</w:t>
      </w:r>
      <w:r w:rsidR="00705088">
        <w:rPr>
          <w:b/>
          <w:sz w:val="24"/>
          <w:szCs w:val="24"/>
        </w:rPr>
        <w:t>21</w:t>
      </w:r>
    </w:p>
    <w:p w14:paraId="5A9DAC48" w14:textId="77777777" w:rsidR="00111F12" w:rsidRDefault="00111F12">
      <w:pPr>
        <w:pStyle w:val="Normalny1"/>
        <w:jc w:val="center"/>
        <w:rPr>
          <w:sz w:val="24"/>
          <w:szCs w:val="24"/>
        </w:rPr>
      </w:pPr>
    </w:p>
    <w:p w14:paraId="6DE72098" w14:textId="77777777" w:rsidR="00111F12" w:rsidRDefault="00DB2377"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</w:rPr>
        <w:t>Na podstawie rozdziału III Wewnątrzszkolnego Systemu Oceniania z dnia 21 sierpnia 2017 roku ustala się poniższe wymagania.</w:t>
      </w:r>
    </w:p>
    <w:p w14:paraId="56DA4A46" w14:textId="77777777" w:rsidR="00111F12" w:rsidRDefault="00111F12">
      <w:pPr>
        <w:pStyle w:val="Normalny1"/>
        <w:jc w:val="both"/>
        <w:rPr>
          <w:sz w:val="24"/>
          <w:szCs w:val="24"/>
        </w:rPr>
      </w:pPr>
    </w:p>
    <w:p w14:paraId="0F603E5E" w14:textId="77777777" w:rsidR="00111F12" w:rsidRDefault="00DB2377"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</w:rPr>
        <w:t>WYMAGANIA EDUKACYJNE</w:t>
      </w:r>
    </w:p>
    <w:p w14:paraId="7A4554F1" w14:textId="77777777" w:rsidR="00111F12" w:rsidRDefault="00111F12">
      <w:pPr>
        <w:pStyle w:val="Normalny1"/>
        <w:jc w:val="both"/>
        <w:rPr>
          <w:sz w:val="24"/>
          <w:szCs w:val="24"/>
        </w:rPr>
      </w:pPr>
    </w:p>
    <w:p w14:paraId="50D8959D" w14:textId="77777777" w:rsidR="00111F12" w:rsidRDefault="00DB2377">
      <w:pPr>
        <w:pStyle w:val="Normalny1"/>
        <w:spacing w:before="60" w:after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Osiągnięcia wychowawcze:</w:t>
      </w:r>
    </w:p>
    <w:p w14:paraId="1FF08FD0" w14:textId="77777777" w:rsidR="00111F12" w:rsidRDefault="00DB2377">
      <w:pPr>
        <w:pStyle w:val="Normalny1"/>
        <w:spacing w:before="60" w:after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Uczeń:</w:t>
      </w:r>
    </w:p>
    <w:p w14:paraId="6AC9E7FD" w14:textId="77777777" w:rsidR="00111F12" w:rsidRDefault="00DB2377">
      <w:pPr>
        <w:pStyle w:val="Normalny1"/>
        <w:numPr>
          <w:ilvl w:val="0"/>
          <w:numId w:val="3"/>
        </w:numPr>
        <w:tabs>
          <w:tab w:val="left" w:pos="425"/>
        </w:tabs>
        <w:spacing w:before="40"/>
        <w:ind w:left="714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przestrzega dyscypliny na zajęciach, w tym zasad bezpiecznej pracy przy komputerze;</w:t>
      </w:r>
    </w:p>
    <w:p w14:paraId="5ED5D569" w14:textId="77777777" w:rsidR="00111F12" w:rsidRDefault="00DB2377">
      <w:pPr>
        <w:pStyle w:val="Normalny1"/>
        <w:numPr>
          <w:ilvl w:val="0"/>
          <w:numId w:val="3"/>
        </w:numPr>
        <w:tabs>
          <w:tab w:val="left" w:pos="425"/>
        </w:tabs>
        <w:spacing w:before="40"/>
        <w:ind w:left="714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dba o porządek na stanowisku komputerowym;</w:t>
      </w:r>
    </w:p>
    <w:p w14:paraId="4C690AC4" w14:textId="77777777" w:rsidR="00111F12" w:rsidRDefault="00DB2377">
      <w:pPr>
        <w:pStyle w:val="Normalny1"/>
        <w:numPr>
          <w:ilvl w:val="0"/>
          <w:numId w:val="3"/>
        </w:numPr>
        <w:tabs>
          <w:tab w:val="left" w:pos="425"/>
        </w:tabs>
        <w:spacing w:before="40"/>
        <w:ind w:left="714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stosuje zasady zdrowej pracy przy komputerze, w tym planuje przerwy w pracy i rekreację na świeżym powietrzu;</w:t>
      </w:r>
    </w:p>
    <w:p w14:paraId="74CED113" w14:textId="77777777" w:rsidR="00111F12" w:rsidRDefault="00DB2377">
      <w:pPr>
        <w:pStyle w:val="Normalny1"/>
        <w:numPr>
          <w:ilvl w:val="0"/>
          <w:numId w:val="3"/>
        </w:numPr>
        <w:tabs>
          <w:tab w:val="left" w:pos="425"/>
        </w:tabs>
        <w:spacing w:before="40"/>
        <w:ind w:left="714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szanuje pracę innych;</w:t>
      </w:r>
    </w:p>
    <w:p w14:paraId="3D37B7DE" w14:textId="77777777" w:rsidR="00111F12" w:rsidRDefault="00DB2377">
      <w:pPr>
        <w:pStyle w:val="Normalny1"/>
        <w:numPr>
          <w:ilvl w:val="0"/>
          <w:numId w:val="3"/>
        </w:numPr>
        <w:tabs>
          <w:tab w:val="left" w:pos="425"/>
        </w:tabs>
        <w:spacing w:before="40"/>
        <w:ind w:left="714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uświadamia sobie nierzeczywistość świata, który jest przedstawiany w grach komputerowych;</w:t>
      </w:r>
    </w:p>
    <w:p w14:paraId="1D95A421" w14:textId="77777777" w:rsidR="00111F12" w:rsidRDefault="00DB2377">
      <w:pPr>
        <w:pStyle w:val="Normalny1"/>
        <w:numPr>
          <w:ilvl w:val="0"/>
          <w:numId w:val="3"/>
        </w:numPr>
        <w:tabs>
          <w:tab w:val="left" w:pos="425"/>
        </w:tabs>
        <w:spacing w:before="40"/>
        <w:ind w:left="714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korzysta z gier komputerowych przeznaczonych dla dzieci;</w:t>
      </w:r>
    </w:p>
    <w:p w14:paraId="10C64FB9" w14:textId="77777777" w:rsidR="00111F12" w:rsidRDefault="00DB2377">
      <w:pPr>
        <w:pStyle w:val="Normalny1"/>
        <w:numPr>
          <w:ilvl w:val="0"/>
          <w:numId w:val="3"/>
        </w:numPr>
        <w:tabs>
          <w:tab w:val="left" w:pos="425"/>
        </w:tabs>
        <w:spacing w:before="40"/>
        <w:ind w:left="714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potrafi w stopniu podstawowym wykorzystać oprogramowanie edukacyjne do utrwalania wiedzy z różnych dziedzin;</w:t>
      </w:r>
    </w:p>
    <w:p w14:paraId="22ED157F" w14:textId="77777777" w:rsidR="00111F12" w:rsidRDefault="00DB2377">
      <w:pPr>
        <w:pStyle w:val="Normalny1"/>
        <w:numPr>
          <w:ilvl w:val="0"/>
          <w:numId w:val="3"/>
        </w:numPr>
        <w:tabs>
          <w:tab w:val="left" w:pos="425"/>
        </w:tabs>
        <w:spacing w:before="40"/>
        <w:ind w:left="714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słucha poleceń nauczyciela i systematycznie wykonuje ćwiczenia;</w:t>
      </w:r>
    </w:p>
    <w:p w14:paraId="7C5E5FD5" w14:textId="77777777" w:rsidR="00111F12" w:rsidRDefault="00DB2377">
      <w:pPr>
        <w:pStyle w:val="Normalny1"/>
        <w:numPr>
          <w:ilvl w:val="0"/>
          <w:numId w:val="3"/>
        </w:numPr>
        <w:tabs>
          <w:tab w:val="left" w:pos="425"/>
        </w:tabs>
        <w:spacing w:before="40"/>
        <w:ind w:left="714" w:hanging="357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potrafi współpracować w grupie.</w:t>
      </w:r>
    </w:p>
    <w:p w14:paraId="4B8F5F25" w14:textId="77777777" w:rsidR="00111F12" w:rsidRDefault="00111F12">
      <w:pPr>
        <w:pStyle w:val="Normalny1"/>
        <w:tabs>
          <w:tab w:val="left" w:pos="425"/>
        </w:tabs>
        <w:spacing w:before="40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3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4"/>
        <w:gridCol w:w="6946"/>
      </w:tblGrid>
      <w:tr w:rsidR="00111F12" w14:paraId="3B9B0B42" w14:textId="77777777">
        <w:trPr>
          <w:trHeight w:val="460"/>
        </w:trPr>
        <w:tc>
          <w:tcPr>
            <w:tcW w:w="13820" w:type="dxa"/>
            <w:gridSpan w:val="2"/>
          </w:tcPr>
          <w:p w14:paraId="5641F684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Podstawowe zasady posługiwania się komputerem i programem komputerowym</w:t>
            </w:r>
          </w:p>
        </w:tc>
      </w:tr>
      <w:tr w:rsidR="00111F12" w14:paraId="68F7C196" w14:textId="77777777">
        <w:tc>
          <w:tcPr>
            <w:tcW w:w="6874" w:type="dxa"/>
            <w:vAlign w:val="center"/>
          </w:tcPr>
          <w:p w14:paraId="460BACA2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Osiągnięcia podstawowe</w:t>
            </w:r>
          </w:p>
        </w:tc>
        <w:tc>
          <w:tcPr>
            <w:tcW w:w="6946" w:type="dxa"/>
            <w:vAlign w:val="center"/>
          </w:tcPr>
          <w:p w14:paraId="48EA8B88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Osiągnięcia ponadpodstawowe</w:t>
            </w:r>
          </w:p>
        </w:tc>
      </w:tr>
      <w:tr w:rsidR="00111F12" w14:paraId="25A8CAB4" w14:textId="77777777">
        <w:tc>
          <w:tcPr>
            <w:tcW w:w="6874" w:type="dxa"/>
            <w:vAlign w:val="center"/>
          </w:tcPr>
          <w:p w14:paraId="03CA87E3" w14:textId="77777777" w:rsidR="00111F12" w:rsidRDefault="00DB2377">
            <w:pPr>
              <w:pStyle w:val="Normalny1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Uczeń: </w:t>
            </w:r>
          </w:p>
        </w:tc>
        <w:tc>
          <w:tcPr>
            <w:tcW w:w="6946" w:type="dxa"/>
            <w:vAlign w:val="center"/>
          </w:tcPr>
          <w:p w14:paraId="0BCBD4A1" w14:textId="77777777" w:rsidR="00111F12" w:rsidRDefault="00DB2377">
            <w:pPr>
              <w:pStyle w:val="Normalny1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Uczeń:</w:t>
            </w:r>
          </w:p>
        </w:tc>
      </w:tr>
      <w:tr w:rsidR="00111F12" w14:paraId="4803F789" w14:textId="77777777">
        <w:trPr>
          <w:trHeight w:val="840"/>
        </w:trPr>
        <w:tc>
          <w:tcPr>
            <w:tcW w:w="6874" w:type="dxa"/>
          </w:tcPr>
          <w:p w14:paraId="5775274B" w14:textId="77777777" w:rsidR="00111F12" w:rsidRDefault="00DB2377">
            <w:pPr>
              <w:pStyle w:val="Normalny1"/>
              <w:numPr>
                <w:ilvl w:val="0"/>
                <w:numId w:val="2"/>
              </w:numPr>
              <w:spacing w:before="60" w:after="60"/>
            </w:pPr>
            <w:r>
              <w:rPr>
                <w:rFonts w:ascii="Arial" w:eastAsia="Arial" w:hAnsi="Arial" w:cs="Arial"/>
              </w:rPr>
              <w:lastRenderedPageBreak/>
              <w:t xml:space="preserve">zna i stosuje kilka podstawowych zasad zachowania się w pracowni komputerowej oraz przestrzega zasad bezpiecznej i higienicznej pracy przy komputerze (m.in. zakaz wnoszenia i spożywania napojów i posiłków przy komputerze, nakaz robienia przerw w pracy i wyjścia na świeże powietrze); </w:t>
            </w:r>
          </w:p>
        </w:tc>
        <w:tc>
          <w:tcPr>
            <w:tcW w:w="6946" w:type="dxa"/>
          </w:tcPr>
          <w:p w14:paraId="44714229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podać przykłady skutków nieprzestrzegania zasad prawidłowego zachowania się w pracowni komputerowej oraz niestosowania zasad bezpiecznej i higienicznej pracy przy komputerze; opowiada własnymi słowami, jakie warunki sprzyjają uzależnieniu się od komputera i jak zapobiegać takiemu uzależnieniu;</w:t>
            </w:r>
          </w:p>
        </w:tc>
      </w:tr>
      <w:tr w:rsidR="00111F12" w14:paraId="76C2F406" w14:textId="77777777">
        <w:trPr>
          <w:trHeight w:val="660"/>
        </w:trPr>
        <w:tc>
          <w:tcPr>
            <w:tcW w:w="6874" w:type="dxa"/>
          </w:tcPr>
          <w:p w14:paraId="5B3C1809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posługuje się myszą komputerową i klawiaturą, pracując własnym tempem;</w:t>
            </w:r>
          </w:p>
        </w:tc>
        <w:tc>
          <w:tcPr>
            <w:tcW w:w="6946" w:type="dxa"/>
          </w:tcPr>
          <w:p w14:paraId="2B73063C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sprawnie posługuje się myszą i klawiaturą;</w:t>
            </w:r>
          </w:p>
        </w:tc>
      </w:tr>
      <w:tr w:rsidR="00111F12" w14:paraId="46B1F001" w14:textId="77777777">
        <w:trPr>
          <w:trHeight w:val="640"/>
        </w:trPr>
        <w:tc>
          <w:tcPr>
            <w:tcW w:w="6874" w:type="dxa"/>
          </w:tcPr>
          <w:p w14:paraId="30188E48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uruchomić program w jeden sposób, np. klikając ikonę programu na pulpicie;</w:t>
            </w:r>
          </w:p>
        </w:tc>
        <w:tc>
          <w:tcPr>
            <w:tcW w:w="6946" w:type="dxa"/>
          </w:tcPr>
          <w:p w14:paraId="39171CA0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wymienia dwa sposoby uruchamiania programów: z ikony na pulpicie, z wykazu programów w menu </w:t>
            </w:r>
            <w:r>
              <w:rPr>
                <w:rFonts w:ascii="Arial" w:eastAsia="Arial" w:hAnsi="Arial" w:cs="Arial"/>
                <w:b/>
              </w:rPr>
              <w:t>Start</w:t>
            </w:r>
            <w:r>
              <w:rPr>
                <w:rFonts w:ascii="Arial" w:eastAsia="Arial" w:hAnsi="Arial" w:cs="Arial"/>
              </w:rPr>
              <w:t xml:space="preserve"> oraz uruchamia program w wybrany przez siebie sposób;</w:t>
            </w:r>
          </w:p>
        </w:tc>
      </w:tr>
      <w:tr w:rsidR="00111F12" w14:paraId="142F76C2" w14:textId="77777777">
        <w:trPr>
          <w:trHeight w:val="700"/>
        </w:trPr>
        <w:tc>
          <w:tcPr>
            <w:tcW w:w="6874" w:type="dxa"/>
          </w:tcPr>
          <w:p w14:paraId="335133F3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wie, że program komputerowy uruchamia się w oknie;</w:t>
            </w:r>
          </w:p>
          <w:p w14:paraId="4D42C618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z pomocą nauczyciela wybiera opcje menu oraz przyciski na pasku narzędzi potrzebne do wykonania ćwiczenia; </w:t>
            </w:r>
          </w:p>
        </w:tc>
        <w:tc>
          <w:tcPr>
            <w:tcW w:w="6946" w:type="dxa"/>
          </w:tcPr>
          <w:p w14:paraId="15B6783D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samodzielnie wybiera opcje menu oraz przyciski na pasku narzędzi potrzebne do wykonania ćwiczenia;</w:t>
            </w:r>
          </w:p>
        </w:tc>
      </w:tr>
      <w:tr w:rsidR="00111F12" w14:paraId="04FED706" w14:textId="77777777">
        <w:trPr>
          <w:trHeight w:val="420"/>
        </w:trPr>
        <w:tc>
          <w:tcPr>
            <w:tcW w:w="6874" w:type="dxa"/>
          </w:tcPr>
          <w:p w14:paraId="7BEBA599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utworzyć prosty dokument komputerowy (m.in. rysunek) i wykonać na nim proste operacje;</w:t>
            </w:r>
          </w:p>
          <w:p w14:paraId="1A3CD678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z pomocą nauczyciela otwiera istniejący dokument, zapisany w pliku w folderze domyślnym i modyfikuje go według poleceń z podręcznika lub podanych przez nauczyciela;</w:t>
            </w:r>
          </w:p>
        </w:tc>
        <w:tc>
          <w:tcPr>
            <w:tcW w:w="6946" w:type="dxa"/>
          </w:tcPr>
          <w:p w14:paraId="2AFC850C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samodzielnie tworzy proste dokumenty komputerowe i wykonuje na nich podstawowe operacje;</w:t>
            </w:r>
          </w:p>
          <w:p w14:paraId="3488F3D4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samodzielnie otwiera istniejące pliki z folderu domyślnego;</w:t>
            </w:r>
          </w:p>
        </w:tc>
      </w:tr>
      <w:tr w:rsidR="00111F12" w14:paraId="04EB9505" w14:textId="77777777">
        <w:trPr>
          <w:trHeight w:val="1120"/>
        </w:trPr>
        <w:tc>
          <w:tcPr>
            <w:tcW w:w="6874" w:type="dxa"/>
          </w:tcPr>
          <w:p w14:paraId="3F8BADD6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korzysta z wybranych gier edukacyjnych, rozwijając umiejętności manualne i zdobywając określoną wiedzę;</w:t>
            </w:r>
          </w:p>
          <w:p w14:paraId="6C98CE78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wie, że gry mogą bawić i uczyć, ale również zdaje sobie sprawę z zagrożeń wynikających z korzystania z niewłaściwych gier.</w:t>
            </w:r>
          </w:p>
        </w:tc>
        <w:tc>
          <w:tcPr>
            <w:tcW w:w="6946" w:type="dxa"/>
          </w:tcPr>
          <w:p w14:paraId="3D35C8BB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podać kilka przykładów gier edukacyjnych przeznaczonych dla dzieci;</w:t>
            </w:r>
          </w:p>
          <w:p w14:paraId="53628094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podaje przykłady zagrożeń wynikających z korzystania z niewłaściwych gier (wielokrotne życie, przemoc, elementy okrucieństwa).</w:t>
            </w:r>
          </w:p>
        </w:tc>
      </w:tr>
    </w:tbl>
    <w:p w14:paraId="5CC09FD4" w14:textId="77777777" w:rsidR="00111F12" w:rsidRDefault="00111F12">
      <w:pPr>
        <w:pStyle w:val="Normalny1"/>
      </w:pPr>
    </w:p>
    <w:p w14:paraId="64C07F00" w14:textId="77777777" w:rsidR="00111F12" w:rsidRDefault="00111F12">
      <w:pPr>
        <w:pStyle w:val="Normalny1"/>
      </w:pPr>
    </w:p>
    <w:tbl>
      <w:tblPr>
        <w:tblStyle w:val="a0"/>
        <w:tblW w:w="13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4"/>
        <w:gridCol w:w="6946"/>
      </w:tblGrid>
      <w:tr w:rsidR="00111F12" w14:paraId="5383F84A" w14:textId="77777777">
        <w:trPr>
          <w:trHeight w:val="460"/>
        </w:trPr>
        <w:tc>
          <w:tcPr>
            <w:tcW w:w="13820" w:type="dxa"/>
            <w:gridSpan w:val="2"/>
          </w:tcPr>
          <w:p w14:paraId="47D50DEC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Rozumienie, analizowanie i rozwiązywanie problemów z wykorzystaniem pomocy dydaktycznych</w:t>
            </w:r>
          </w:p>
        </w:tc>
      </w:tr>
      <w:tr w:rsidR="00111F12" w14:paraId="0C910B5C" w14:textId="77777777">
        <w:tc>
          <w:tcPr>
            <w:tcW w:w="6874" w:type="dxa"/>
            <w:vAlign w:val="center"/>
          </w:tcPr>
          <w:p w14:paraId="08D91BC2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Osiągnięcia podstawowe</w:t>
            </w:r>
          </w:p>
        </w:tc>
        <w:tc>
          <w:tcPr>
            <w:tcW w:w="6946" w:type="dxa"/>
            <w:vAlign w:val="center"/>
          </w:tcPr>
          <w:p w14:paraId="0C0A9209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Osiągnięcia ponadpodstawowe</w:t>
            </w:r>
          </w:p>
        </w:tc>
      </w:tr>
      <w:tr w:rsidR="00111F12" w14:paraId="2CE54683" w14:textId="77777777">
        <w:tc>
          <w:tcPr>
            <w:tcW w:w="6874" w:type="dxa"/>
            <w:vAlign w:val="center"/>
          </w:tcPr>
          <w:p w14:paraId="336D82B8" w14:textId="77777777" w:rsidR="00111F12" w:rsidRDefault="00DB2377">
            <w:pPr>
              <w:pStyle w:val="Normalny1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Uczeń: </w:t>
            </w:r>
          </w:p>
        </w:tc>
        <w:tc>
          <w:tcPr>
            <w:tcW w:w="6946" w:type="dxa"/>
            <w:vAlign w:val="center"/>
          </w:tcPr>
          <w:p w14:paraId="0B3C8C76" w14:textId="77777777" w:rsidR="00111F12" w:rsidRDefault="00DB2377">
            <w:pPr>
              <w:pStyle w:val="Normalny1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Uczeń:</w:t>
            </w:r>
          </w:p>
        </w:tc>
      </w:tr>
      <w:tr w:rsidR="00111F12" w14:paraId="5BC3978B" w14:textId="77777777">
        <w:trPr>
          <w:trHeight w:val="840"/>
        </w:trPr>
        <w:tc>
          <w:tcPr>
            <w:tcW w:w="6874" w:type="dxa"/>
          </w:tcPr>
          <w:p w14:paraId="72CED98B" w14:textId="77777777" w:rsidR="00111F12" w:rsidRDefault="00DB2377">
            <w:pPr>
              <w:pStyle w:val="Normalny1"/>
              <w:numPr>
                <w:ilvl w:val="0"/>
                <w:numId w:val="2"/>
              </w:numPr>
              <w:spacing w:before="60" w:after="60"/>
            </w:pPr>
            <w:r>
              <w:rPr>
                <w:rFonts w:ascii="Arial" w:eastAsia="Arial" w:hAnsi="Arial" w:cs="Arial"/>
              </w:rPr>
              <w:t>z pomocą nauczyciela potrafi zanalizować przykładowy problem i poszukać rozwiązania;</w:t>
            </w:r>
          </w:p>
          <w:p w14:paraId="047C8E0E" w14:textId="77777777" w:rsidR="00111F12" w:rsidRDefault="00DB2377">
            <w:pPr>
              <w:pStyle w:val="Normalny1"/>
              <w:numPr>
                <w:ilvl w:val="0"/>
                <w:numId w:val="2"/>
              </w:numPr>
              <w:spacing w:before="60" w:after="60"/>
            </w:pPr>
            <w:r>
              <w:rPr>
                <w:rFonts w:ascii="Arial" w:eastAsia="Arial" w:hAnsi="Arial" w:cs="Arial"/>
              </w:rPr>
              <w:t>układa w logicznym porządku obrazki przedstawiające np. codzienne czynności;</w:t>
            </w:r>
          </w:p>
          <w:p w14:paraId="39625992" w14:textId="77777777" w:rsidR="00111F12" w:rsidRDefault="00DB2377">
            <w:pPr>
              <w:pStyle w:val="Normalny1"/>
              <w:numPr>
                <w:ilvl w:val="0"/>
                <w:numId w:val="2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układa polecenia (np. idź do przodu, obróć się w lewo, obróć się w prawo), a następnie (częściowo z pomocą nauczyciela) sekwencje </w:t>
            </w:r>
            <w:r>
              <w:rPr>
                <w:rFonts w:ascii="Arial" w:eastAsia="Arial" w:hAnsi="Arial" w:cs="Arial"/>
              </w:rPr>
              <w:lastRenderedPageBreak/>
              <w:t>tych poleceń, np. przejścia po labiryncie zbudowanym na podłodze do określonego miejsca, dojścia z klasy do drzwi wyjściowych szkoły, dojścia z domu do szkoły.</w:t>
            </w:r>
          </w:p>
        </w:tc>
        <w:tc>
          <w:tcPr>
            <w:tcW w:w="6946" w:type="dxa"/>
          </w:tcPr>
          <w:p w14:paraId="0D130F82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lastRenderedPageBreak/>
              <w:t xml:space="preserve">potrafi samodzielnie określić problem, </w:t>
            </w:r>
          </w:p>
          <w:p w14:paraId="2F469D0F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szuka rozwiązania przykładowego problemu,</w:t>
            </w:r>
          </w:p>
          <w:p w14:paraId="43041015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przygotować odpowiednie pomoce dydaktyczne umożliwiające pokazanie rozwiązania problemu;</w:t>
            </w:r>
          </w:p>
          <w:p w14:paraId="0DE9C1FC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lastRenderedPageBreak/>
              <w:t>tworzy samodzielnie polecenia i sekwencje poleceń dla określonego planu działania prowadzące do osiągnięcia celu.</w:t>
            </w:r>
          </w:p>
        </w:tc>
      </w:tr>
    </w:tbl>
    <w:p w14:paraId="799995C5" w14:textId="77777777" w:rsidR="00111F12" w:rsidRDefault="00111F12">
      <w:pPr>
        <w:pStyle w:val="Normalny1"/>
      </w:pPr>
    </w:p>
    <w:p w14:paraId="1413A473" w14:textId="77777777" w:rsidR="00111F12" w:rsidRDefault="00111F12">
      <w:pPr>
        <w:pStyle w:val="Normalny1"/>
      </w:pPr>
    </w:p>
    <w:tbl>
      <w:tblPr>
        <w:tblStyle w:val="a1"/>
        <w:tblW w:w="138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74"/>
        <w:gridCol w:w="6946"/>
      </w:tblGrid>
      <w:tr w:rsidR="00111F12" w14:paraId="06D61BF1" w14:textId="77777777">
        <w:trPr>
          <w:trHeight w:val="460"/>
        </w:trPr>
        <w:tc>
          <w:tcPr>
            <w:tcW w:w="13820" w:type="dxa"/>
            <w:gridSpan w:val="2"/>
          </w:tcPr>
          <w:p w14:paraId="5098893F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Rozumienie, analizowanie i rozwiązywanie problemów z wykorzystaniem programu komputerowego – środowiska programowania</w:t>
            </w:r>
          </w:p>
        </w:tc>
      </w:tr>
      <w:tr w:rsidR="00111F12" w14:paraId="7C89EB48" w14:textId="77777777">
        <w:tc>
          <w:tcPr>
            <w:tcW w:w="6874" w:type="dxa"/>
            <w:vAlign w:val="center"/>
          </w:tcPr>
          <w:p w14:paraId="5EFAAF29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Osiągnięcia podstawowe</w:t>
            </w:r>
          </w:p>
        </w:tc>
        <w:tc>
          <w:tcPr>
            <w:tcW w:w="6946" w:type="dxa"/>
            <w:vAlign w:val="center"/>
          </w:tcPr>
          <w:p w14:paraId="521EA417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Osiągnięcia ponadpodstawowe</w:t>
            </w:r>
          </w:p>
        </w:tc>
      </w:tr>
      <w:tr w:rsidR="00111F12" w14:paraId="055FCA55" w14:textId="77777777">
        <w:tc>
          <w:tcPr>
            <w:tcW w:w="6874" w:type="dxa"/>
            <w:vAlign w:val="center"/>
          </w:tcPr>
          <w:p w14:paraId="52141CB2" w14:textId="77777777" w:rsidR="00111F12" w:rsidRDefault="00DB2377">
            <w:pPr>
              <w:pStyle w:val="Normalny1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Uczeń: </w:t>
            </w:r>
          </w:p>
        </w:tc>
        <w:tc>
          <w:tcPr>
            <w:tcW w:w="6946" w:type="dxa"/>
            <w:vAlign w:val="center"/>
          </w:tcPr>
          <w:p w14:paraId="689DB619" w14:textId="77777777" w:rsidR="00111F12" w:rsidRDefault="00DB2377">
            <w:pPr>
              <w:pStyle w:val="Normalny1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Uczeń:</w:t>
            </w:r>
          </w:p>
        </w:tc>
      </w:tr>
      <w:tr w:rsidR="00111F12" w14:paraId="62AD52B9" w14:textId="77777777">
        <w:trPr>
          <w:trHeight w:val="840"/>
        </w:trPr>
        <w:tc>
          <w:tcPr>
            <w:tcW w:w="6874" w:type="dxa"/>
          </w:tcPr>
          <w:p w14:paraId="46E1CBE9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posługuje się w stopniu podstawowym programem edukacyjnym (dostosowanym do jego wieku) w celu rozwiązywania konkretnych ćwiczeń (czasem z pomocą nauczyciela);</w:t>
            </w:r>
          </w:p>
        </w:tc>
        <w:tc>
          <w:tcPr>
            <w:tcW w:w="6946" w:type="dxa"/>
          </w:tcPr>
          <w:p w14:paraId="5F5889DA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samodzielnie odszukuje przedmioty w bankach przedmiotów potrzebne do rozwiązania zadania; </w:t>
            </w:r>
          </w:p>
        </w:tc>
      </w:tr>
      <w:tr w:rsidR="00111F12" w14:paraId="53DAB52D" w14:textId="77777777">
        <w:trPr>
          <w:trHeight w:val="660"/>
        </w:trPr>
        <w:tc>
          <w:tcPr>
            <w:tcW w:w="6874" w:type="dxa"/>
          </w:tcPr>
          <w:p w14:paraId="2E4B7DF1" w14:textId="77777777" w:rsidR="00111F12" w:rsidRDefault="00DB2377">
            <w:pPr>
              <w:pStyle w:val="Normalny1"/>
              <w:numPr>
                <w:ilvl w:val="0"/>
                <w:numId w:val="6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buduje scenę w programie Baltie, korzystając z trybu </w:t>
            </w:r>
            <w:r>
              <w:rPr>
                <w:rFonts w:ascii="Arial" w:eastAsia="Arial" w:hAnsi="Arial" w:cs="Arial"/>
                <w:b/>
              </w:rPr>
              <w:t xml:space="preserve">Budowanie: </w:t>
            </w:r>
            <w:r>
              <w:rPr>
                <w:rFonts w:ascii="Arial" w:eastAsia="Arial" w:hAnsi="Arial" w:cs="Arial"/>
              </w:rPr>
              <w:t>umieszcza przedmioty na scenie, kopiuje, zastępuje i usuwa przedmioty;</w:t>
            </w:r>
          </w:p>
          <w:p w14:paraId="212B4E42" w14:textId="77777777" w:rsidR="00111F12" w:rsidRDefault="00DB2377">
            <w:pPr>
              <w:pStyle w:val="Normalny1"/>
              <w:numPr>
                <w:ilvl w:val="0"/>
                <w:numId w:val="6"/>
              </w:numPr>
              <w:spacing w:before="60" w:after="60"/>
            </w:pPr>
            <w:r>
              <w:rPr>
                <w:rFonts w:ascii="Arial" w:eastAsia="Arial" w:hAnsi="Arial" w:cs="Arial"/>
              </w:rPr>
              <w:t>wie, jak wyczyścić całą scenę;</w:t>
            </w:r>
          </w:p>
          <w:p w14:paraId="15660D4D" w14:textId="77777777" w:rsidR="00111F12" w:rsidRDefault="00DB2377">
            <w:pPr>
              <w:pStyle w:val="Normalny1"/>
              <w:numPr>
                <w:ilvl w:val="0"/>
                <w:numId w:val="6"/>
              </w:numPr>
              <w:spacing w:before="60" w:after="60"/>
            </w:pPr>
            <w:r>
              <w:rPr>
                <w:rFonts w:ascii="Arial" w:eastAsia="Arial" w:hAnsi="Arial" w:cs="Arial"/>
              </w:rPr>
              <w:t>z pomocą nauczyciela otwiera scenę zapisaną w pliku; uzupełnia i modyfikuje scenę;</w:t>
            </w:r>
          </w:p>
          <w:p w14:paraId="0718F5DA" w14:textId="77777777" w:rsidR="00111F12" w:rsidRDefault="00DB2377">
            <w:pPr>
              <w:pStyle w:val="Normalny1"/>
              <w:numPr>
                <w:ilvl w:val="0"/>
                <w:numId w:val="6"/>
              </w:numPr>
              <w:spacing w:before="60" w:after="60"/>
            </w:pPr>
            <w:r>
              <w:rPr>
                <w:rFonts w:ascii="Arial" w:eastAsia="Arial" w:hAnsi="Arial" w:cs="Arial"/>
              </w:rPr>
              <w:t>układa na scenie przedmioty (obrazki, cyfry, litery) w logicznym porządku określonym w warunkach zadania;</w:t>
            </w:r>
          </w:p>
          <w:p w14:paraId="639C6C7B" w14:textId="77777777" w:rsidR="00111F12" w:rsidRDefault="00DB2377">
            <w:pPr>
              <w:pStyle w:val="Normalny1"/>
              <w:numPr>
                <w:ilvl w:val="0"/>
                <w:numId w:val="6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porządkuje przedmioty (od najmniejszego do największego i odwrotnie); </w:t>
            </w:r>
          </w:p>
          <w:p w14:paraId="02FAA50C" w14:textId="77777777" w:rsidR="00111F12" w:rsidRDefault="00DB2377">
            <w:pPr>
              <w:pStyle w:val="Normalny1"/>
              <w:numPr>
                <w:ilvl w:val="0"/>
                <w:numId w:val="6"/>
              </w:numPr>
              <w:spacing w:before="60" w:after="60"/>
            </w:pPr>
            <w:r>
              <w:rPr>
                <w:rFonts w:ascii="Arial" w:eastAsia="Arial" w:hAnsi="Arial" w:cs="Arial"/>
              </w:rPr>
              <w:t>kontynuuje regularny wzór (np. szlaczek);</w:t>
            </w:r>
          </w:p>
          <w:p w14:paraId="649A6239" w14:textId="77777777" w:rsidR="00111F12" w:rsidRDefault="00DB2377">
            <w:pPr>
              <w:pStyle w:val="Normalny1"/>
              <w:numPr>
                <w:ilvl w:val="0"/>
                <w:numId w:val="6"/>
              </w:numPr>
              <w:spacing w:before="60" w:after="60"/>
            </w:pPr>
            <w:r>
              <w:rPr>
                <w:rFonts w:ascii="Arial" w:eastAsia="Arial" w:hAnsi="Arial" w:cs="Arial"/>
              </w:rPr>
              <w:t>korzystając z programu Baltie, wykonuje działania matematyczne, np. dodawanie, odejmowanie;</w:t>
            </w:r>
          </w:p>
        </w:tc>
        <w:tc>
          <w:tcPr>
            <w:tcW w:w="6946" w:type="dxa"/>
          </w:tcPr>
          <w:p w14:paraId="11B70CA3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wie, jak wyczyścić scenę w programie Baltie, korzystając z opcji menu;</w:t>
            </w:r>
          </w:p>
          <w:p w14:paraId="366C9139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samodzielnie otwiera scenę zapisaną w pliku; uzupełnia i modyfikuje scenę;</w:t>
            </w:r>
          </w:p>
          <w:p w14:paraId="7E0C0089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samodzielnie zauważyć logiczny porządek, w jakim powinny być ułożone przedmioty na scenie;</w:t>
            </w:r>
          </w:p>
          <w:p w14:paraId="2D7D76E4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tworzy sceny według własnych pomysłów;</w:t>
            </w:r>
          </w:p>
          <w:p w14:paraId="4146CAB1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samodzielnie ułożyć zadanie podobne do podane w materiale ćwiczeniowym;</w:t>
            </w:r>
          </w:p>
        </w:tc>
      </w:tr>
      <w:tr w:rsidR="00111F12" w14:paraId="5A38F339" w14:textId="77777777">
        <w:trPr>
          <w:trHeight w:val="640"/>
        </w:trPr>
        <w:tc>
          <w:tcPr>
            <w:tcW w:w="6874" w:type="dxa"/>
          </w:tcPr>
          <w:p w14:paraId="08656721" w14:textId="77777777" w:rsidR="00111F12" w:rsidRDefault="00DB2377">
            <w:pPr>
              <w:pStyle w:val="Normalny1"/>
              <w:numPr>
                <w:ilvl w:val="0"/>
                <w:numId w:val="6"/>
              </w:numPr>
              <w:spacing w:before="60" w:after="60"/>
            </w:pPr>
            <w:r>
              <w:rPr>
                <w:rFonts w:ascii="Arial" w:eastAsia="Arial" w:hAnsi="Arial" w:cs="Arial"/>
              </w:rPr>
              <w:t>rozwiązuje zadania prowadzące do odkrywania algorytmów, np. porównuje liczby elementów zbiorów, szuka najmniejszego i największego elementu zbioru, porządkuje elementy zbioru (liczby, litery, wyrazy).</w:t>
            </w:r>
          </w:p>
        </w:tc>
        <w:tc>
          <w:tcPr>
            <w:tcW w:w="6946" w:type="dxa"/>
          </w:tcPr>
          <w:p w14:paraId="3532000E" w14:textId="77777777" w:rsidR="00111F12" w:rsidRDefault="00DB2377">
            <w:pPr>
              <w:pStyle w:val="Normalny1"/>
              <w:numPr>
                <w:ilvl w:val="0"/>
                <w:numId w:val="5"/>
              </w:numPr>
              <w:spacing w:before="60" w:after="60"/>
            </w:pPr>
            <w:r>
              <w:rPr>
                <w:rFonts w:ascii="Arial" w:eastAsia="Arial" w:hAnsi="Arial" w:cs="Arial"/>
              </w:rPr>
              <w:t>rozwiązuje trudniejsze zadania prowadzące do okrywania algorytmów; próbuje np. opowiedzieć, w jaki sposób zostały uporządkowane przedmioty na scenie, jak odkrył, który element jest najmniejszy.</w:t>
            </w:r>
          </w:p>
        </w:tc>
      </w:tr>
    </w:tbl>
    <w:p w14:paraId="55D7BF40" w14:textId="77777777" w:rsidR="00111F12" w:rsidRDefault="00111F12">
      <w:pPr>
        <w:pStyle w:val="Normalny1"/>
      </w:pPr>
    </w:p>
    <w:p w14:paraId="50D0E985" w14:textId="77777777" w:rsidR="00111F12" w:rsidRDefault="00111F12">
      <w:pPr>
        <w:pStyle w:val="Normalny1"/>
      </w:pPr>
    </w:p>
    <w:p w14:paraId="799B6309" w14:textId="77777777" w:rsidR="00111F12" w:rsidRDefault="00111F12">
      <w:pPr>
        <w:pStyle w:val="Normalny1"/>
      </w:pPr>
    </w:p>
    <w:p w14:paraId="59335AA9" w14:textId="77777777" w:rsidR="00111F12" w:rsidRDefault="00111F12">
      <w:pPr>
        <w:pStyle w:val="Normalny1"/>
      </w:pPr>
    </w:p>
    <w:tbl>
      <w:tblPr>
        <w:tblStyle w:val="a2"/>
        <w:tblW w:w="13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9"/>
        <w:gridCol w:w="7432"/>
      </w:tblGrid>
      <w:tr w:rsidR="00111F12" w14:paraId="3E3A31E1" w14:textId="77777777">
        <w:trPr>
          <w:trHeight w:val="660"/>
        </w:trPr>
        <w:tc>
          <w:tcPr>
            <w:tcW w:w="13882" w:type="dxa"/>
            <w:gridSpan w:val="2"/>
            <w:vAlign w:val="center"/>
          </w:tcPr>
          <w:p w14:paraId="2229F21E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Rozwiązywanie problemów z wykorzystaniem komputera – tworzenie rysunku w edytorze grafiki</w:t>
            </w:r>
          </w:p>
        </w:tc>
      </w:tr>
      <w:tr w:rsidR="00111F12" w14:paraId="0928B3AC" w14:textId="77777777">
        <w:tc>
          <w:tcPr>
            <w:tcW w:w="6449" w:type="dxa"/>
            <w:vAlign w:val="center"/>
          </w:tcPr>
          <w:p w14:paraId="59985B6E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Osiągnięcia podstawowe</w:t>
            </w:r>
          </w:p>
        </w:tc>
        <w:tc>
          <w:tcPr>
            <w:tcW w:w="7433" w:type="dxa"/>
            <w:vAlign w:val="center"/>
          </w:tcPr>
          <w:p w14:paraId="44F86ADF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Osiągnięcia ponadpodstawowe</w:t>
            </w:r>
          </w:p>
        </w:tc>
      </w:tr>
      <w:tr w:rsidR="00111F12" w14:paraId="30B13A07" w14:textId="77777777">
        <w:tc>
          <w:tcPr>
            <w:tcW w:w="6449" w:type="dxa"/>
            <w:vAlign w:val="center"/>
          </w:tcPr>
          <w:p w14:paraId="79818BF9" w14:textId="77777777" w:rsidR="00111F12" w:rsidRDefault="00DB2377">
            <w:pPr>
              <w:pStyle w:val="Normalny1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Uczeń: </w:t>
            </w:r>
          </w:p>
        </w:tc>
        <w:tc>
          <w:tcPr>
            <w:tcW w:w="7433" w:type="dxa"/>
            <w:vAlign w:val="center"/>
          </w:tcPr>
          <w:p w14:paraId="79E3BC06" w14:textId="77777777" w:rsidR="00111F12" w:rsidRDefault="00DB2377">
            <w:pPr>
              <w:pStyle w:val="Normalny1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Uczeń: </w:t>
            </w:r>
          </w:p>
        </w:tc>
      </w:tr>
      <w:tr w:rsidR="00111F12" w14:paraId="4D593F42" w14:textId="77777777">
        <w:trPr>
          <w:trHeight w:val="560"/>
        </w:trPr>
        <w:tc>
          <w:tcPr>
            <w:tcW w:w="6449" w:type="dxa"/>
          </w:tcPr>
          <w:p w14:paraId="1A0BDE29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na podstawie wzorcowego rysunku lub treści ćwiczenia potrafi utworzyć prosty rysunek w edytorze grafiki lub zmodyfikować istniejący;</w:t>
            </w:r>
          </w:p>
          <w:p w14:paraId="54568689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skorzystać z kilku wybranych narzędzi malarskich, m.in. rysowanie ołówkiem, malowanie pędzlem, wypełnianie kolorem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</w:rPr>
              <w:t>obszarów zamkniętych, usuwanie fragmentu rysunku gumką;</w:t>
            </w:r>
          </w:p>
          <w:p w14:paraId="16742617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kolorować rysunki, używając palety kolorów, w tym wypełniać kolorem obszary zamknięte;</w:t>
            </w:r>
          </w:p>
          <w:p w14:paraId="00E5FE8D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zaznacza i usuwa fragmenty rysunków;</w:t>
            </w:r>
          </w:p>
        </w:tc>
        <w:tc>
          <w:tcPr>
            <w:tcW w:w="7433" w:type="dxa"/>
          </w:tcPr>
          <w:p w14:paraId="1263118F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tworzy rysunki w edytorze grafiki według własnego pomysłu, używając wybranych narzędzi malarskich;</w:t>
            </w:r>
          </w:p>
          <w:p w14:paraId="7DA5667A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bierze udział w konkursach plastycznych dla dzieci;</w:t>
            </w:r>
          </w:p>
        </w:tc>
      </w:tr>
      <w:tr w:rsidR="00111F12" w14:paraId="00284752" w14:textId="77777777">
        <w:trPr>
          <w:trHeight w:val="800"/>
        </w:trPr>
        <w:tc>
          <w:tcPr>
            <w:tcW w:w="6449" w:type="dxa"/>
          </w:tcPr>
          <w:p w14:paraId="73DC9C9E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wprowadza krótki (jednowyrazowy) napis do pola tekstowego w obszarze rysunku; </w:t>
            </w:r>
          </w:p>
          <w:p w14:paraId="71714AD6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wie, jak uzyskać wielkie litery i polskie litery ze znakami diakrytycznymi oraz zmienić parametry czcionki (niektóre ćwiczenia wykonuje z pomocą nauczyciela).</w:t>
            </w:r>
          </w:p>
        </w:tc>
        <w:tc>
          <w:tcPr>
            <w:tcW w:w="7433" w:type="dxa"/>
          </w:tcPr>
          <w:p w14:paraId="2250F43F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potrafi wprowadzić napis (kilkuwyrazowy) do pola tekstowego; </w:t>
            </w:r>
          </w:p>
          <w:p w14:paraId="16B6DC25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samodzielnie korzysta z paska narzędzi tekstowych w celu zmiany parametrów czcionki.</w:t>
            </w:r>
          </w:p>
        </w:tc>
      </w:tr>
    </w:tbl>
    <w:p w14:paraId="2444BA08" w14:textId="77777777" w:rsidR="00111F12" w:rsidRDefault="00111F12">
      <w:pPr>
        <w:pStyle w:val="Normalny1"/>
      </w:pPr>
    </w:p>
    <w:p w14:paraId="7BA182F2" w14:textId="77777777" w:rsidR="00111F12" w:rsidRDefault="00DB2377">
      <w:pPr>
        <w:pStyle w:val="Normalny1"/>
      </w:pPr>
      <w:r>
        <w:br w:type="page"/>
      </w:r>
    </w:p>
    <w:p w14:paraId="7E29756C" w14:textId="77777777" w:rsidR="00111F12" w:rsidRDefault="00111F12">
      <w:pPr>
        <w:pStyle w:val="Normalny1"/>
      </w:pPr>
    </w:p>
    <w:tbl>
      <w:tblPr>
        <w:tblStyle w:val="a3"/>
        <w:tblW w:w="13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6378"/>
        <w:gridCol w:w="1134"/>
      </w:tblGrid>
      <w:tr w:rsidR="00111F12" w14:paraId="3D019D0F" w14:textId="77777777">
        <w:trPr>
          <w:trHeight w:val="520"/>
        </w:trPr>
        <w:tc>
          <w:tcPr>
            <w:tcW w:w="13740" w:type="dxa"/>
            <w:gridSpan w:val="3"/>
            <w:vAlign w:val="center"/>
          </w:tcPr>
          <w:p w14:paraId="178AA5A6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Stosowanie programów komputerowych do rozwiązywania problemów z wykorzystaniem komputera z innych obszarów edukacji</w:t>
            </w:r>
          </w:p>
        </w:tc>
      </w:tr>
      <w:tr w:rsidR="00111F12" w14:paraId="2B8ED88A" w14:textId="77777777">
        <w:trPr>
          <w:trHeight w:val="560"/>
        </w:trPr>
        <w:tc>
          <w:tcPr>
            <w:tcW w:w="6228" w:type="dxa"/>
            <w:tcBorders>
              <w:left w:val="single" w:sz="4" w:space="0" w:color="000000"/>
              <w:right w:val="single" w:sz="4" w:space="0" w:color="000000"/>
            </w:tcBorders>
          </w:tcPr>
          <w:p w14:paraId="01F3146E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Osiągnięcia podstawowe</w:t>
            </w:r>
          </w:p>
        </w:tc>
        <w:tc>
          <w:tcPr>
            <w:tcW w:w="6378" w:type="dxa"/>
            <w:tcBorders>
              <w:left w:val="single" w:sz="4" w:space="0" w:color="000000"/>
              <w:right w:val="single" w:sz="4" w:space="0" w:color="000000"/>
            </w:tcBorders>
          </w:tcPr>
          <w:p w14:paraId="65637A7A" w14:textId="77777777" w:rsidR="00111F12" w:rsidRDefault="00DB2377">
            <w:pPr>
              <w:pStyle w:val="Normalny1"/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Osiągnięcia ponadpodstawowe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E9535" w14:textId="77777777" w:rsidR="00111F12" w:rsidRDefault="00DB2377">
            <w:pPr>
              <w:pStyle w:val="Normalny1"/>
              <w:ind w:left="113" w:right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Obszar edukacji</w:t>
            </w:r>
          </w:p>
        </w:tc>
      </w:tr>
      <w:tr w:rsidR="00111F12" w14:paraId="3E0522FC" w14:textId="77777777">
        <w:trPr>
          <w:trHeight w:val="560"/>
        </w:trPr>
        <w:tc>
          <w:tcPr>
            <w:tcW w:w="6228" w:type="dxa"/>
            <w:vAlign w:val="center"/>
          </w:tcPr>
          <w:p w14:paraId="2215E826" w14:textId="77777777" w:rsidR="00111F12" w:rsidRDefault="00DB2377">
            <w:pPr>
              <w:pStyle w:val="Normalny1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Uczeń: </w:t>
            </w:r>
          </w:p>
        </w:tc>
        <w:tc>
          <w:tcPr>
            <w:tcW w:w="6378" w:type="dxa"/>
            <w:vAlign w:val="center"/>
          </w:tcPr>
          <w:p w14:paraId="3D77AE41" w14:textId="77777777" w:rsidR="00111F12" w:rsidRDefault="00DB2377">
            <w:pPr>
              <w:pStyle w:val="Normalny1"/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Uczeń: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64D326" w14:textId="77777777" w:rsidR="00111F12" w:rsidRDefault="00111F1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11F12" w14:paraId="4F066450" w14:textId="77777777">
        <w:trPr>
          <w:trHeight w:val="1400"/>
        </w:trPr>
        <w:tc>
          <w:tcPr>
            <w:tcW w:w="6228" w:type="dxa"/>
          </w:tcPr>
          <w:p w14:paraId="661BF0A4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potrafi tworzyć proste rysunki z wykorzystaniem technologii informacyjnej (tu: edytora grafiki), stosując komputerowe narzędzia malarskie; </w:t>
            </w:r>
          </w:p>
          <w:p w14:paraId="58EBAE46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dobiera kolory, wielkość, układ rysunku;</w:t>
            </w:r>
          </w:p>
        </w:tc>
        <w:tc>
          <w:tcPr>
            <w:tcW w:w="6378" w:type="dxa"/>
          </w:tcPr>
          <w:p w14:paraId="6489A671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przedstawić, za pomocą prostych rysunków tworzonych w edytorze grafiki, różne sytuacje (realne lub fantastyczne) inspirowane wierszem lub wyobraźnią (każdy uczeń na swój sposób);</w:t>
            </w:r>
          </w:p>
        </w:tc>
        <w:tc>
          <w:tcPr>
            <w:tcW w:w="1134" w:type="dxa"/>
            <w:vAlign w:val="center"/>
          </w:tcPr>
          <w:p w14:paraId="0FC3364A" w14:textId="77777777" w:rsidR="00111F12" w:rsidRDefault="00DB2377">
            <w:pPr>
              <w:pStyle w:val="Normalny1"/>
              <w:spacing w:before="60" w:after="60"/>
              <w:ind w:left="113" w:right="11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Edukacja plastyczna</w:t>
            </w:r>
          </w:p>
        </w:tc>
      </w:tr>
      <w:tr w:rsidR="00111F12" w14:paraId="2D1B8D37" w14:textId="77777777">
        <w:trPr>
          <w:trHeight w:val="2520"/>
        </w:trPr>
        <w:tc>
          <w:tcPr>
            <w:tcW w:w="6228" w:type="dxa"/>
          </w:tcPr>
          <w:p w14:paraId="43432A14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korzystając z programu edukacyjnego oraz z przygotowanych plików, potrafi wykonywać proste ćwiczenia, w których rozwiązuje zadania matematyczne i utrwala wybrane treści z edukacji matematycznej – czasem z pomocą nauczyciela;</w:t>
            </w:r>
          </w:p>
          <w:p w14:paraId="02B21304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korzystając z komputerowego kalendarza, potrafi wykonywać obliczenia związane z czasem;</w:t>
            </w:r>
          </w:p>
        </w:tc>
        <w:tc>
          <w:tcPr>
            <w:tcW w:w="6378" w:type="dxa"/>
          </w:tcPr>
          <w:p w14:paraId="04903A74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zastosować zdobyte umiejętności posługiwania się programami użytkowymi do wykonywania prostych ćwiczeń matematycznych;</w:t>
            </w:r>
          </w:p>
          <w:p w14:paraId="2C1F17E3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korzystając z programu edukacyjnego lub edytora grafiki oraz z przygotowanych plików, potrafi wykonywać ćwiczenia, w których rozwiązuje zadania matematyczne i utrwala wybrane treści z edukacji matematycznej; </w:t>
            </w:r>
          </w:p>
        </w:tc>
        <w:tc>
          <w:tcPr>
            <w:tcW w:w="1134" w:type="dxa"/>
            <w:vAlign w:val="center"/>
          </w:tcPr>
          <w:p w14:paraId="3FE41C39" w14:textId="77777777" w:rsidR="00111F12" w:rsidRDefault="00DB2377">
            <w:pPr>
              <w:pStyle w:val="Normalny1"/>
              <w:spacing w:before="60" w:after="60"/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Edukacja matematyczna</w:t>
            </w:r>
          </w:p>
        </w:tc>
      </w:tr>
      <w:tr w:rsidR="00111F12" w14:paraId="1D2E5D2E" w14:textId="77777777">
        <w:trPr>
          <w:trHeight w:val="1680"/>
        </w:trPr>
        <w:tc>
          <w:tcPr>
            <w:tcW w:w="6228" w:type="dxa"/>
          </w:tcPr>
          <w:p w14:paraId="15053254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 xml:space="preserve">korzystając z programu edukacyjnego i edytora grafiki (narzędzie </w:t>
            </w:r>
            <w:r>
              <w:rPr>
                <w:rFonts w:ascii="Arial" w:eastAsia="Arial" w:hAnsi="Arial" w:cs="Arial"/>
                <w:b/>
              </w:rPr>
              <w:t>Tekst</w:t>
            </w:r>
            <w:r>
              <w:rPr>
                <w:rFonts w:ascii="Arial" w:eastAsia="Arial" w:hAnsi="Arial" w:cs="Arial"/>
              </w:rPr>
              <w:t>) oraz przygotowanych plików, potrafi wykonywać proste ćwiczenia, w których utrwala wybrane treści z edukacji polonistycznej – czasem z pomocą nauczyciela;</w:t>
            </w:r>
          </w:p>
        </w:tc>
        <w:tc>
          <w:tcPr>
            <w:tcW w:w="6378" w:type="dxa"/>
          </w:tcPr>
          <w:p w14:paraId="03686E9A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zastosować poznane zasady wprowadzania tekstu do pola tekstowego w edytorze grafiki do wykonywania ćwiczeń z zakresu edukacji polonistycznej;</w:t>
            </w:r>
          </w:p>
        </w:tc>
        <w:tc>
          <w:tcPr>
            <w:tcW w:w="1134" w:type="dxa"/>
            <w:vAlign w:val="center"/>
          </w:tcPr>
          <w:p w14:paraId="5867B241" w14:textId="77777777" w:rsidR="00111F12" w:rsidRDefault="00DB2377">
            <w:pPr>
              <w:pStyle w:val="Normalny1"/>
              <w:spacing w:before="60" w:after="60"/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Edukacja polonistyczna</w:t>
            </w:r>
          </w:p>
        </w:tc>
      </w:tr>
      <w:tr w:rsidR="00111F12" w14:paraId="4F96458B" w14:textId="77777777">
        <w:trPr>
          <w:trHeight w:val="1680"/>
        </w:trPr>
        <w:tc>
          <w:tcPr>
            <w:tcW w:w="6228" w:type="dxa"/>
          </w:tcPr>
          <w:p w14:paraId="16B960F7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korzystając z edytora grafiki, potrafi przygotować proste rysunki, np. roślin, zwierząt, utrwalając w ten sposób treści z edukacji przyrodniczej;</w:t>
            </w:r>
          </w:p>
          <w:p w14:paraId="60C9A07F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korzystając z edytora grafiki, potrafi przygotować (lub modyfikować istniejące) proste tematyczne rysunki, utrwalając w ten sposób treści z edukacji zdrowotnej;</w:t>
            </w:r>
          </w:p>
        </w:tc>
        <w:tc>
          <w:tcPr>
            <w:tcW w:w="6378" w:type="dxa"/>
          </w:tcPr>
          <w:p w14:paraId="321F0DE4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samodzielnie zaprojektować i wykonać rysunek na określony temat z edukacji przyrodniczej;</w:t>
            </w:r>
          </w:p>
          <w:p w14:paraId="6C64B0ED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dyskutuje na temat zasad zdrowej pracy przy komputerze oraz czynników sprzyjających uzależnieniu się od komputera;</w:t>
            </w:r>
          </w:p>
          <w:p w14:paraId="6DE470C7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zastosować zdobyte umiejętności posługiwania się edytorem grafiki w celu przygotowywania rysunków związanych ze zdrową pracą przy komputerze;</w:t>
            </w:r>
          </w:p>
        </w:tc>
        <w:tc>
          <w:tcPr>
            <w:tcW w:w="1134" w:type="dxa"/>
            <w:vAlign w:val="center"/>
          </w:tcPr>
          <w:p w14:paraId="6FC765B8" w14:textId="77777777" w:rsidR="00111F12" w:rsidRDefault="00DB2377">
            <w:pPr>
              <w:pStyle w:val="Normalny1"/>
              <w:spacing w:before="60" w:after="60"/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Edukacja przyrodnicza</w:t>
            </w:r>
          </w:p>
        </w:tc>
      </w:tr>
      <w:tr w:rsidR="00111F12" w14:paraId="3EBFD414" w14:textId="77777777">
        <w:trPr>
          <w:trHeight w:val="1540"/>
        </w:trPr>
        <w:tc>
          <w:tcPr>
            <w:tcW w:w="6228" w:type="dxa"/>
          </w:tcPr>
          <w:p w14:paraId="52F6CF85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lastRenderedPageBreak/>
              <w:t>korzystając z edytora grafiki, potrafi przygotować proste tematyczne rysunki, utrwalając w ten sposób treści z edukacji społecznej.</w:t>
            </w:r>
          </w:p>
        </w:tc>
        <w:tc>
          <w:tcPr>
            <w:tcW w:w="6378" w:type="dxa"/>
          </w:tcPr>
          <w:p w14:paraId="6183FBFA" w14:textId="77777777" w:rsidR="00111F12" w:rsidRDefault="00DB2377">
            <w:pPr>
              <w:pStyle w:val="Normalny1"/>
              <w:numPr>
                <w:ilvl w:val="0"/>
                <w:numId w:val="1"/>
              </w:numPr>
              <w:spacing w:before="60" w:after="60"/>
            </w:pPr>
            <w:r>
              <w:rPr>
                <w:rFonts w:ascii="Arial" w:eastAsia="Arial" w:hAnsi="Arial" w:cs="Arial"/>
              </w:rPr>
              <w:t>potrafi samodzielnie zaprojektować i wykonać rysunek na określony temat z edukacji społecznej.</w:t>
            </w:r>
          </w:p>
        </w:tc>
        <w:tc>
          <w:tcPr>
            <w:tcW w:w="1134" w:type="dxa"/>
            <w:vAlign w:val="center"/>
          </w:tcPr>
          <w:p w14:paraId="1F669DC8" w14:textId="77777777" w:rsidR="00111F12" w:rsidRDefault="00DB2377">
            <w:pPr>
              <w:pStyle w:val="Normalny1"/>
              <w:spacing w:before="60" w:after="60"/>
              <w:ind w:left="113" w:right="1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Edukacja społeczna</w:t>
            </w:r>
          </w:p>
        </w:tc>
      </w:tr>
    </w:tbl>
    <w:p w14:paraId="6037D59C" w14:textId="77777777" w:rsidR="00111F12" w:rsidRDefault="00111F12">
      <w:pPr>
        <w:pStyle w:val="Normalny1"/>
        <w:jc w:val="both"/>
        <w:rPr>
          <w:sz w:val="24"/>
          <w:szCs w:val="24"/>
        </w:rPr>
      </w:pPr>
    </w:p>
    <w:p w14:paraId="590AB369" w14:textId="77777777" w:rsidR="00111F12" w:rsidRDefault="00111F12">
      <w:pPr>
        <w:pStyle w:val="Normalny1"/>
        <w:jc w:val="both"/>
        <w:rPr>
          <w:sz w:val="24"/>
          <w:szCs w:val="24"/>
        </w:rPr>
      </w:pPr>
    </w:p>
    <w:p w14:paraId="0A91B903" w14:textId="77777777" w:rsidR="00111F12" w:rsidRDefault="00DB2377">
      <w:pPr>
        <w:pStyle w:val="Normalny1"/>
        <w:jc w:val="both"/>
        <w:rPr>
          <w:sz w:val="24"/>
          <w:szCs w:val="24"/>
        </w:rPr>
      </w:pPr>
      <w:r>
        <w:rPr>
          <w:b/>
          <w:sz w:val="24"/>
          <w:szCs w:val="24"/>
        </w:rPr>
        <w:t>FORMY AKTYWNOŚCI UCZNIA I EWALUACJI OSIĄGNIĘĆ</w:t>
      </w:r>
    </w:p>
    <w:p w14:paraId="137350DB" w14:textId="77777777" w:rsidR="00111F12" w:rsidRDefault="00DB2377">
      <w:pPr>
        <w:pStyle w:val="Normalny1"/>
        <w:tabs>
          <w:tab w:val="left" w:pos="425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Rozpoznaniu poziomu wiedzy ucznia i jego postępów w opanowaniu wiadomości i umiejętności mogą służyć:</w:t>
      </w:r>
    </w:p>
    <w:p w14:paraId="49F18DD7" w14:textId="77777777" w:rsidR="00111F12" w:rsidRDefault="00DB2377">
      <w:pPr>
        <w:pStyle w:val="Normalny1"/>
        <w:numPr>
          <w:ilvl w:val="0"/>
          <w:numId w:val="4"/>
        </w:numPr>
        <w:tabs>
          <w:tab w:val="left" w:pos="425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obserwacja bieżącej pracy;</w:t>
      </w:r>
    </w:p>
    <w:p w14:paraId="52DB585B" w14:textId="77777777" w:rsidR="00111F12" w:rsidRDefault="00DB2377">
      <w:pPr>
        <w:pStyle w:val="Normalny1"/>
        <w:numPr>
          <w:ilvl w:val="0"/>
          <w:numId w:val="4"/>
        </w:numPr>
        <w:tabs>
          <w:tab w:val="left" w:pos="425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obserwacja ucznia na lekcji (m.in. samodzielność w wykonywaniu ćwiczeń, aktywność na lekcji); </w:t>
      </w:r>
    </w:p>
    <w:p w14:paraId="43D98070" w14:textId="77777777" w:rsidR="00111F12" w:rsidRDefault="00DB2377">
      <w:pPr>
        <w:pStyle w:val="Normalny1"/>
        <w:numPr>
          <w:ilvl w:val="0"/>
          <w:numId w:val="4"/>
        </w:numPr>
        <w:tabs>
          <w:tab w:val="left" w:pos="425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wykonana przez ucznia praca – utworzony lub zmodyfikowany dokument komputerowy, m.in. rysunek, prezentacja, tekst; </w:t>
      </w:r>
    </w:p>
    <w:p w14:paraId="0A211950" w14:textId="77777777" w:rsidR="00111F12" w:rsidRDefault="00DB2377">
      <w:pPr>
        <w:pStyle w:val="Normalny1"/>
        <w:numPr>
          <w:ilvl w:val="0"/>
          <w:numId w:val="4"/>
        </w:numPr>
        <w:tabs>
          <w:tab w:val="left" w:pos="425"/>
        </w:tabs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zadania sprawdzające. </w:t>
      </w:r>
    </w:p>
    <w:p w14:paraId="32D4D69F" w14:textId="77777777" w:rsidR="00111F12" w:rsidRDefault="00111F12">
      <w:pPr>
        <w:pStyle w:val="Normalny1"/>
        <w:jc w:val="both"/>
        <w:rPr>
          <w:sz w:val="24"/>
          <w:szCs w:val="24"/>
        </w:rPr>
      </w:pPr>
    </w:p>
    <w:p w14:paraId="2A3A7352" w14:textId="77777777" w:rsidR="00111F12" w:rsidRDefault="00111F12">
      <w:pPr>
        <w:pStyle w:val="Normalny1"/>
        <w:jc w:val="both"/>
        <w:rPr>
          <w:sz w:val="24"/>
          <w:szCs w:val="24"/>
        </w:rPr>
      </w:pPr>
    </w:p>
    <w:p w14:paraId="1F66D74D" w14:textId="77777777" w:rsidR="00111F12" w:rsidRDefault="00111F12">
      <w:pPr>
        <w:pStyle w:val="Normalny1"/>
        <w:jc w:val="both"/>
        <w:rPr>
          <w:sz w:val="24"/>
          <w:szCs w:val="24"/>
        </w:rPr>
      </w:pPr>
    </w:p>
    <w:p w14:paraId="475E5587" w14:textId="77777777" w:rsidR="00111F12" w:rsidRDefault="00392807" w:rsidP="00705088">
      <w:pPr>
        <w:pStyle w:val="Normalny1"/>
        <w:ind w:left="1008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Przygotowała: </w:t>
      </w:r>
    </w:p>
    <w:p w14:paraId="0903EA7F" w14:textId="77777777" w:rsidR="00392807" w:rsidRPr="00705088" w:rsidRDefault="00392807">
      <w:pPr>
        <w:pStyle w:val="Normalny1"/>
        <w:jc w:val="right"/>
        <w:rPr>
          <w:i/>
          <w:iCs/>
          <w:sz w:val="24"/>
          <w:szCs w:val="24"/>
        </w:rPr>
      </w:pPr>
      <w:r w:rsidRPr="00705088">
        <w:rPr>
          <w:i/>
          <w:iCs/>
          <w:sz w:val="24"/>
          <w:szCs w:val="24"/>
        </w:rPr>
        <w:t>Renata Nowak</w:t>
      </w:r>
    </w:p>
    <w:p w14:paraId="7647C46E" w14:textId="77777777" w:rsidR="00111F12" w:rsidRDefault="00111F12">
      <w:pPr>
        <w:pStyle w:val="Normalny1"/>
        <w:jc w:val="both"/>
        <w:rPr>
          <w:sz w:val="24"/>
          <w:szCs w:val="24"/>
        </w:rPr>
      </w:pPr>
    </w:p>
    <w:sectPr w:rsidR="00111F12" w:rsidSect="00111F12">
      <w:footerReference w:type="even" r:id="rId7"/>
      <w:footerReference w:type="default" r:id="rId8"/>
      <w:pgSz w:w="15842" w:h="12242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1E40C" w14:textId="77777777" w:rsidR="00EE7D61" w:rsidRDefault="00EE7D61" w:rsidP="00111F12">
      <w:r>
        <w:separator/>
      </w:r>
    </w:p>
  </w:endnote>
  <w:endnote w:type="continuationSeparator" w:id="0">
    <w:p w14:paraId="1F41617E" w14:textId="77777777" w:rsidR="00EE7D61" w:rsidRDefault="00EE7D61" w:rsidP="0011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ACC5" w14:textId="77777777" w:rsidR="00111F12" w:rsidRDefault="000E40C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DB2377">
      <w:rPr>
        <w:color w:val="000000"/>
      </w:rPr>
      <w:instrText>PAGE</w:instrText>
    </w:r>
    <w:r>
      <w:rPr>
        <w:color w:val="000000"/>
      </w:rPr>
      <w:fldChar w:fldCharType="end"/>
    </w:r>
  </w:p>
  <w:p w14:paraId="43C3E6DF" w14:textId="77777777" w:rsidR="00111F12" w:rsidRDefault="00111F1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4E2CD" w14:textId="77777777" w:rsidR="00111F12" w:rsidRDefault="000E40C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 w:rsidR="00DB2377">
      <w:rPr>
        <w:color w:val="000000"/>
      </w:rPr>
      <w:instrText>PAGE</w:instrText>
    </w:r>
    <w:r>
      <w:rPr>
        <w:color w:val="000000"/>
      </w:rPr>
      <w:fldChar w:fldCharType="separate"/>
    </w:r>
    <w:r w:rsidR="00392807">
      <w:rPr>
        <w:noProof/>
        <w:color w:val="000000"/>
      </w:rPr>
      <w:t>6</w:t>
    </w:r>
    <w:r>
      <w:rPr>
        <w:color w:val="000000"/>
      </w:rPr>
      <w:fldChar w:fldCharType="end"/>
    </w:r>
  </w:p>
  <w:p w14:paraId="5BBDB3A7" w14:textId="77777777" w:rsidR="00111F12" w:rsidRDefault="00111F12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795F0" w14:textId="77777777" w:rsidR="00EE7D61" w:rsidRDefault="00EE7D61" w:rsidP="00111F12">
      <w:r>
        <w:separator/>
      </w:r>
    </w:p>
  </w:footnote>
  <w:footnote w:type="continuationSeparator" w:id="0">
    <w:p w14:paraId="0240F9FE" w14:textId="77777777" w:rsidR="00EE7D61" w:rsidRDefault="00EE7D61" w:rsidP="00111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41F93"/>
    <w:multiLevelType w:val="multilevel"/>
    <w:tmpl w:val="0674D7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A331A56"/>
    <w:multiLevelType w:val="multilevel"/>
    <w:tmpl w:val="311A30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4EB24C55"/>
    <w:multiLevelType w:val="multilevel"/>
    <w:tmpl w:val="BB32ED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21006A7"/>
    <w:multiLevelType w:val="multilevel"/>
    <w:tmpl w:val="C19AC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B645FA0"/>
    <w:multiLevelType w:val="multilevel"/>
    <w:tmpl w:val="9C3E6432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BA33C43"/>
    <w:multiLevelType w:val="multilevel"/>
    <w:tmpl w:val="0F14DF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12"/>
    <w:rsid w:val="000E40C4"/>
    <w:rsid w:val="00111F12"/>
    <w:rsid w:val="00212299"/>
    <w:rsid w:val="00392807"/>
    <w:rsid w:val="00705088"/>
    <w:rsid w:val="00793A98"/>
    <w:rsid w:val="00B75B0E"/>
    <w:rsid w:val="00C70F19"/>
    <w:rsid w:val="00DB2377"/>
    <w:rsid w:val="00E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9E2D"/>
  <w15:docId w15:val="{B49CF5CC-CCC1-4154-AF5B-D46D917C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0C4"/>
  </w:style>
  <w:style w:type="paragraph" w:styleId="Nagwek1">
    <w:name w:val="heading 1"/>
    <w:basedOn w:val="Normalny1"/>
    <w:next w:val="Normalny1"/>
    <w:rsid w:val="00111F12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1"/>
    <w:next w:val="Normalny1"/>
    <w:rsid w:val="00111F12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1"/>
    <w:next w:val="Normalny1"/>
    <w:rsid w:val="00111F12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1"/>
    <w:next w:val="Normalny1"/>
    <w:rsid w:val="00111F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11F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11F1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11F12"/>
  </w:style>
  <w:style w:type="table" w:customStyle="1" w:styleId="TableNormal">
    <w:name w:val="Table Normal"/>
    <w:rsid w:val="00111F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11F12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Podtytu">
    <w:name w:val="Subtitle"/>
    <w:basedOn w:val="Normalny1"/>
    <w:next w:val="Normalny1"/>
    <w:rsid w:val="00111F12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rsid w:val="00111F1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111F1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111F1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111F1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111F1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1456</Words>
  <Characters>8736</Characters>
  <Application>Microsoft Office Word</Application>
  <DocSecurity>0</DocSecurity>
  <Lines>72</Lines>
  <Paragraphs>20</Paragraphs>
  <ScaleCrop>false</ScaleCrop>
  <Company/>
  <LinksUpToDate>false</LinksUpToDate>
  <CharactersWithSpaces>10172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Nowak</cp:lastModifiedBy>
  <cp:revision>3</cp:revision>
  <dcterms:created xsi:type="dcterms:W3CDTF">2020-09-03T19:19:00Z</dcterms:created>
  <dcterms:modified xsi:type="dcterms:W3CDTF">2020-09-03T19:21:00Z</dcterms:modified>
</cp:coreProperties>
</file>